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76A" w:rsidRPr="008C6427" w:rsidRDefault="00C4676A" w:rsidP="006224F3">
      <w:pPr>
        <w:pStyle w:val="ConsPlusNormal"/>
        <w:rPr>
          <w:rFonts w:ascii="Times New Roman" w:hAnsi="Times New Roman" w:cs="Times New Roman"/>
          <w:b/>
          <w:sz w:val="30"/>
          <w:szCs w:val="30"/>
        </w:rPr>
      </w:pPr>
      <w:r w:rsidRPr="008C6427">
        <w:rPr>
          <w:rFonts w:ascii="Times New Roman" w:hAnsi="Times New Roman" w:cs="Times New Roman"/>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727.5pt">
            <v:imagedata r:id="rId7" o:title=""/>
          </v:shape>
        </w:pict>
      </w:r>
    </w:p>
    <w:p w:rsidR="00C4676A" w:rsidRDefault="00C4676A" w:rsidP="000B4618">
      <w:pPr>
        <w:pStyle w:val="ConsPlusNormal"/>
        <w:ind w:firstLine="709"/>
        <w:jc w:val="center"/>
        <w:rPr>
          <w:rFonts w:ascii="Georgia" w:hAnsi="Georgia" w:cs="Times New Roman"/>
          <w:sz w:val="24"/>
          <w:szCs w:val="24"/>
        </w:rPr>
      </w:pPr>
      <w:r w:rsidRPr="009C10A6">
        <w:rPr>
          <w:rFonts w:ascii="Georgia" w:hAnsi="Georgia" w:cs="Times New Roman"/>
          <w:sz w:val="24"/>
          <w:szCs w:val="24"/>
        </w:rPr>
        <w:t>г. Надым</w:t>
      </w:r>
    </w:p>
    <w:p w:rsidR="00C4676A" w:rsidRDefault="00C4676A" w:rsidP="000B4618">
      <w:pPr>
        <w:pStyle w:val="ConsPlusNormal"/>
        <w:ind w:firstLine="709"/>
        <w:jc w:val="center"/>
        <w:rPr>
          <w:rFonts w:ascii="Georgia" w:hAnsi="Georgia" w:cs="Times New Roman"/>
          <w:sz w:val="24"/>
          <w:szCs w:val="24"/>
        </w:rPr>
      </w:pPr>
    </w:p>
    <w:p w:rsidR="00C4676A" w:rsidRPr="009C10A6" w:rsidRDefault="00C4676A" w:rsidP="000B4618">
      <w:pPr>
        <w:pStyle w:val="ConsPlusNormal"/>
        <w:ind w:firstLine="709"/>
        <w:jc w:val="center"/>
        <w:rPr>
          <w:rFonts w:ascii="Georgia" w:hAnsi="Georgia" w:cs="Times New Roman"/>
          <w:sz w:val="24"/>
          <w:szCs w:val="24"/>
        </w:rPr>
      </w:pPr>
    </w:p>
    <w:p w:rsidR="00C4676A" w:rsidRDefault="00C4676A" w:rsidP="00DD012E">
      <w:pPr>
        <w:pStyle w:val="ConsPlusNormal"/>
        <w:jc w:val="center"/>
        <w:rPr>
          <w:rFonts w:ascii="Times New Roman" w:hAnsi="Times New Roman"/>
          <w:sz w:val="24"/>
          <w:szCs w:val="24"/>
        </w:rPr>
      </w:pPr>
      <w:r w:rsidRPr="002F14CF">
        <w:rPr>
          <w:rFonts w:ascii="Times New Roman" w:hAnsi="Times New Roman"/>
          <w:b/>
          <w:bCs/>
          <w:sz w:val="24"/>
          <w:szCs w:val="24"/>
        </w:rPr>
        <w:t>ПОЯСНИТЕЛЬНАЯ ЗАПИСКА</w:t>
      </w:r>
    </w:p>
    <w:p w:rsidR="00C4676A" w:rsidRDefault="00C4676A" w:rsidP="00DE7FDE">
      <w:pPr>
        <w:pStyle w:val="ConsPlusNormal"/>
        <w:ind w:firstLine="709"/>
        <w:jc w:val="center"/>
        <w:rPr>
          <w:rFonts w:ascii="Times New Roman" w:hAnsi="Times New Roman"/>
          <w:sz w:val="24"/>
          <w:szCs w:val="24"/>
        </w:rPr>
      </w:pPr>
    </w:p>
    <w:p w:rsidR="00C4676A" w:rsidRPr="00DE7FDE" w:rsidRDefault="00C4676A" w:rsidP="00840118">
      <w:pPr>
        <w:pStyle w:val="ConsPlusNormal"/>
        <w:ind w:firstLine="709"/>
        <w:jc w:val="both"/>
        <w:rPr>
          <w:rFonts w:ascii="Georgia" w:hAnsi="Georgia" w:cs="Times New Roman"/>
          <w:sz w:val="24"/>
          <w:szCs w:val="24"/>
        </w:rPr>
      </w:pPr>
      <w:r w:rsidRPr="002F14CF">
        <w:rPr>
          <w:rFonts w:ascii="Times New Roman" w:hAnsi="Times New Roman"/>
          <w:sz w:val="24"/>
          <w:szCs w:val="24"/>
        </w:rPr>
        <w:t>Образовательная программа переподготовки водителей транспортных средств с кат</w:t>
      </w:r>
      <w:r w:rsidRPr="002F14CF">
        <w:rPr>
          <w:rFonts w:ascii="Times New Roman" w:hAnsi="Times New Roman"/>
          <w:sz w:val="24"/>
          <w:szCs w:val="24"/>
        </w:rPr>
        <w:t>е</w:t>
      </w:r>
      <w:r w:rsidRPr="002F14CF">
        <w:rPr>
          <w:rFonts w:ascii="Times New Roman" w:hAnsi="Times New Roman"/>
          <w:sz w:val="24"/>
          <w:szCs w:val="24"/>
        </w:rPr>
        <w:t>гории "C" на категорию "D" разработана в соответствии с требованиями Федерального зак</w:t>
      </w:r>
      <w:r w:rsidRPr="002F14CF">
        <w:rPr>
          <w:rFonts w:ascii="Times New Roman" w:hAnsi="Times New Roman"/>
          <w:sz w:val="24"/>
          <w:szCs w:val="24"/>
        </w:rPr>
        <w:t>о</w:t>
      </w:r>
      <w:r w:rsidRPr="002F14CF">
        <w:rPr>
          <w:rFonts w:ascii="Times New Roman" w:hAnsi="Times New Roman"/>
          <w:sz w:val="24"/>
          <w:szCs w:val="24"/>
        </w:rPr>
        <w:t xml:space="preserve">на от 10 декабря </w:t>
      </w:r>
      <w:smartTag w:uri="urn:schemas-microsoft-com:office:smarttags" w:element="metricconverter">
        <w:smartTagPr>
          <w:attr w:name="ProductID" w:val="2012 г"/>
        </w:smartTagPr>
        <w:r w:rsidRPr="002F14CF">
          <w:rPr>
            <w:rFonts w:ascii="Times New Roman" w:hAnsi="Times New Roman"/>
            <w:sz w:val="24"/>
            <w:szCs w:val="24"/>
          </w:rPr>
          <w:t>1995 г</w:t>
        </w:r>
      </w:smartTag>
      <w:r w:rsidRPr="002F14CF">
        <w:rPr>
          <w:rFonts w:ascii="Times New Roman" w:hAnsi="Times New Roman"/>
          <w:sz w:val="24"/>
          <w:szCs w:val="24"/>
        </w:rPr>
        <w:t>. N 196-ФЗ "О безопасности дорожного движения" (Собрание зак</w:t>
      </w:r>
      <w:r w:rsidRPr="002F14CF">
        <w:rPr>
          <w:rFonts w:ascii="Times New Roman" w:hAnsi="Times New Roman"/>
          <w:sz w:val="24"/>
          <w:szCs w:val="24"/>
        </w:rPr>
        <w:t>о</w:t>
      </w:r>
      <w:r w:rsidRPr="002F14CF">
        <w:rPr>
          <w:rFonts w:ascii="Times New Roman" w:hAnsi="Times New Roman"/>
          <w:sz w:val="24"/>
          <w:szCs w:val="24"/>
        </w:rPr>
        <w:t xml:space="preserve">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w:t>
      </w:r>
      <w:smartTag w:uri="urn:schemas-microsoft-com:office:smarttags" w:element="metricconverter">
        <w:smartTagPr>
          <w:attr w:name="ProductID" w:val="2012 г"/>
        </w:smartTagPr>
        <w:r w:rsidRPr="002F14CF">
          <w:rPr>
            <w:rFonts w:ascii="Times New Roman" w:hAnsi="Times New Roman"/>
            <w:sz w:val="24"/>
            <w:szCs w:val="24"/>
          </w:rPr>
          <w:t>2012 г</w:t>
        </w:r>
      </w:smartTag>
      <w:r w:rsidRPr="002F14CF">
        <w:rPr>
          <w:rFonts w:ascii="Times New Roman" w:hAnsi="Times New Roman"/>
          <w:sz w:val="24"/>
          <w:szCs w:val="24"/>
        </w:rPr>
        <w:t>. N 273-ФЗ "Об образовании в Российской Федерации" (Собрание законодательства Российской Фед</w:t>
      </w:r>
      <w:r w:rsidRPr="002F14CF">
        <w:rPr>
          <w:rFonts w:ascii="Times New Roman" w:hAnsi="Times New Roman"/>
          <w:sz w:val="24"/>
          <w:szCs w:val="24"/>
        </w:rPr>
        <w:t>е</w:t>
      </w:r>
      <w:r w:rsidRPr="002F14CF">
        <w:rPr>
          <w:rFonts w:ascii="Times New Roman" w:hAnsi="Times New Roman"/>
          <w:sz w:val="24"/>
          <w:szCs w:val="24"/>
        </w:rPr>
        <w:t>рации, 2012, N 53, ст. 7598; 2013, N 19, ст. 2326; N 23, ст. 2878; N 30, ст. 4036; N 48, ст. 6165), на основании Правил разработки программ профессионального обучения водителей транспортных средств соответствующих категорий и подкатегорий, утвержденных пост</w:t>
      </w:r>
      <w:r w:rsidRPr="002F14CF">
        <w:rPr>
          <w:rFonts w:ascii="Times New Roman" w:hAnsi="Times New Roman"/>
          <w:sz w:val="24"/>
          <w:szCs w:val="24"/>
        </w:rPr>
        <w:t>а</w:t>
      </w:r>
      <w:r w:rsidRPr="002F14CF">
        <w:rPr>
          <w:rFonts w:ascii="Times New Roman" w:hAnsi="Times New Roman"/>
          <w:sz w:val="24"/>
          <w:szCs w:val="24"/>
        </w:rPr>
        <w:t xml:space="preserve">новлением Правительства Российской Федерации от 1 ноября </w:t>
      </w:r>
      <w:smartTag w:uri="urn:schemas-microsoft-com:office:smarttags" w:element="metricconverter">
        <w:smartTagPr>
          <w:attr w:name="ProductID" w:val="2012 г"/>
        </w:smartTagPr>
        <w:r w:rsidRPr="002F14CF">
          <w:rPr>
            <w:rFonts w:ascii="Times New Roman" w:hAnsi="Times New Roman"/>
            <w:sz w:val="24"/>
            <w:szCs w:val="24"/>
          </w:rPr>
          <w:t>2013 г</w:t>
        </w:r>
      </w:smartTag>
      <w:r w:rsidRPr="002F14CF">
        <w:rPr>
          <w:rFonts w:ascii="Times New Roman" w:hAnsi="Times New Roman"/>
          <w:sz w:val="24"/>
          <w:szCs w:val="24"/>
        </w:rPr>
        <w:t>. N 980 (Собрание зак</w:t>
      </w:r>
      <w:r w:rsidRPr="002F14CF">
        <w:rPr>
          <w:rFonts w:ascii="Times New Roman" w:hAnsi="Times New Roman"/>
          <w:sz w:val="24"/>
          <w:szCs w:val="24"/>
        </w:rPr>
        <w:t>о</w:t>
      </w:r>
      <w:r w:rsidRPr="002F14CF">
        <w:rPr>
          <w:rFonts w:ascii="Times New Roman" w:hAnsi="Times New Roman"/>
          <w:sz w:val="24"/>
          <w:szCs w:val="24"/>
        </w:rPr>
        <w:t>нодательства Российской Федерации, 2013, N 45, ст. 5816), Порядка организации и осущес</w:t>
      </w:r>
      <w:r w:rsidRPr="002F14CF">
        <w:rPr>
          <w:rFonts w:ascii="Times New Roman" w:hAnsi="Times New Roman"/>
          <w:sz w:val="24"/>
          <w:szCs w:val="24"/>
        </w:rPr>
        <w:t>т</w:t>
      </w:r>
      <w:r w:rsidRPr="002F14CF">
        <w:rPr>
          <w:rFonts w:ascii="Times New Roman" w:hAnsi="Times New Roman"/>
          <w:sz w:val="24"/>
          <w:szCs w:val="24"/>
        </w:rPr>
        <w:t>вления образовательной деятельности по основным программам профессионального обуч</w:t>
      </w:r>
      <w:r w:rsidRPr="002F14CF">
        <w:rPr>
          <w:rFonts w:ascii="Times New Roman" w:hAnsi="Times New Roman"/>
          <w:sz w:val="24"/>
          <w:szCs w:val="24"/>
        </w:rPr>
        <w:t>е</w:t>
      </w:r>
      <w:r w:rsidRPr="002F14CF">
        <w:rPr>
          <w:rFonts w:ascii="Times New Roman" w:hAnsi="Times New Roman"/>
          <w:sz w:val="24"/>
          <w:szCs w:val="24"/>
        </w:rPr>
        <w:t xml:space="preserve">ния, утвержденного приказом Министерства образования и науки Российской Федерации от 18 апреля </w:t>
      </w:r>
      <w:smartTag w:uri="urn:schemas-microsoft-com:office:smarttags" w:element="metricconverter">
        <w:smartTagPr>
          <w:attr w:name="ProductID" w:val="2012 г"/>
        </w:smartTagPr>
        <w:r w:rsidRPr="002F14CF">
          <w:rPr>
            <w:rFonts w:ascii="Times New Roman" w:hAnsi="Times New Roman"/>
            <w:sz w:val="24"/>
            <w:szCs w:val="24"/>
          </w:rPr>
          <w:t>2013 г</w:t>
        </w:r>
      </w:smartTag>
      <w:r w:rsidRPr="002F14CF">
        <w:rPr>
          <w:rFonts w:ascii="Times New Roman" w:hAnsi="Times New Roman"/>
          <w:sz w:val="24"/>
          <w:szCs w:val="24"/>
        </w:rPr>
        <w:t xml:space="preserve">. N 292 (зарегистрирован Министерством юстиции Российской Федерации 15 мая </w:t>
      </w:r>
      <w:smartTag w:uri="urn:schemas-microsoft-com:office:smarttags" w:element="metricconverter">
        <w:smartTagPr>
          <w:attr w:name="ProductID" w:val="2012 г"/>
        </w:smartTagPr>
        <w:r w:rsidRPr="002F14CF">
          <w:rPr>
            <w:rFonts w:ascii="Times New Roman" w:hAnsi="Times New Roman"/>
            <w:sz w:val="24"/>
            <w:szCs w:val="24"/>
          </w:rPr>
          <w:t>2013 г</w:t>
        </w:r>
      </w:smartTag>
      <w:r w:rsidRPr="002F14CF">
        <w:rPr>
          <w:rFonts w:ascii="Times New Roman" w:hAnsi="Times New Roman"/>
          <w:sz w:val="24"/>
          <w:szCs w:val="24"/>
        </w:rPr>
        <w:t>., регистрационный N 28395), с изменением, внесенным приказом Министерс</w:t>
      </w:r>
      <w:r w:rsidRPr="002F14CF">
        <w:rPr>
          <w:rFonts w:ascii="Times New Roman" w:hAnsi="Times New Roman"/>
          <w:sz w:val="24"/>
          <w:szCs w:val="24"/>
        </w:rPr>
        <w:t>т</w:t>
      </w:r>
      <w:r w:rsidRPr="002F14CF">
        <w:rPr>
          <w:rFonts w:ascii="Times New Roman" w:hAnsi="Times New Roman"/>
          <w:sz w:val="24"/>
          <w:szCs w:val="24"/>
        </w:rPr>
        <w:t xml:space="preserve">ва образования и науки Российской Федерации от 21 августа </w:t>
      </w:r>
      <w:smartTag w:uri="urn:schemas-microsoft-com:office:smarttags" w:element="metricconverter">
        <w:smartTagPr>
          <w:attr w:name="ProductID" w:val="2012 г"/>
        </w:smartTagPr>
        <w:r w:rsidRPr="002F14CF">
          <w:rPr>
            <w:rFonts w:ascii="Times New Roman" w:hAnsi="Times New Roman"/>
            <w:sz w:val="24"/>
            <w:szCs w:val="24"/>
          </w:rPr>
          <w:t>2013 г</w:t>
        </w:r>
      </w:smartTag>
      <w:r w:rsidRPr="002F14CF">
        <w:rPr>
          <w:rFonts w:ascii="Times New Roman" w:hAnsi="Times New Roman"/>
          <w:sz w:val="24"/>
          <w:szCs w:val="24"/>
        </w:rPr>
        <w:t xml:space="preserve">. N 977 (зарегистрирован Министерством юстиции Российской Федерации 17 сентября </w:t>
      </w:r>
      <w:smartTag w:uri="urn:schemas-microsoft-com:office:smarttags" w:element="metricconverter">
        <w:smartTagPr>
          <w:attr w:name="ProductID" w:val="2012 г"/>
        </w:smartTagPr>
        <w:r w:rsidRPr="002F14CF">
          <w:rPr>
            <w:rFonts w:ascii="Times New Roman" w:hAnsi="Times New Roman"/>
            <w:sz w:val="24"/>
            <w:szCs w:val="24"/>
          </w:rPr>
          <w:t>2013 г</w:t>
        </w:r>
      </w:smartTag>
      <w:r w:rsidRPr="002F14CF">
        <w:rPr>
          <w:rFonts w:ascii="Times New Roman" w:hAnsi="Times New Roman"/>
          <w:sz w:val="24"/>
          <w:szCs w:val="24"/>
        </w:rPr>
        <w:t>., регистрационный N 29969).</w:t>
      </w:r>
    </w:p>
    <w:p w:rsidR="00C4676A" w:rsidRPr="002F14CF" w:rsidRDefault="00C4676A" w:rsidP="00840118">
      <w:pPr>
        <w:spacing w:after="0" w:line="240" w:lineRule="auto"/>
        <w:ind w:firstLine="708"/>
        <w:jc w:val="both"/>
        <w:rPr>
          <w:rFonts w:ascii="Times New Roman" w:hAnsi="Times New Roman"/>
          <w:sz w:val="24"/>
          <w:szCs w:val="24"/>
          <w:lang w:eastAsia="ru-RU"/>
        </w:rPr>
      </w:pPr>
      <w:r w:rsidRPr="002F14CF">
        <w:rPr>
          <w:rFonts w:ascii="Times New Roman" w:hAnsi="Times New Roman"/>
          <w:sz w:val="24"/>
          <w:szCs w:val="24"/>
          <w:lang w:eastAsia="ru-RU"/>
        </w:rPr>
        <w:t xml:space="preserve">Содержание </w:t>
      </w:r>
      <w:r>
        <w:rPr>
          <w:rFonts w:ascii="Times New Roman" w:hAnsi="Times New Roman"/>
          <w:sz w:val="24"/>
          <w:szCs w:val="24"/>
          <w:lang w:eastAsia="ru-RU"/>
        </w:rPr>
        <w:t xml:space="preserve">образовательной </w:t>
      </w:r>
      <w:r w:rsidRPr="002F14CF">
        <w:rPr>
          <w:rFonts w:ascii="Times New Roman" w:hAnsi="Times New Roman"/>
          <w:sz w:val="24"/>
          <w:szCs w:val="24"/>
          <w:lang w:eastAsia="ru-RU"/>
        </w:rPr>
        <w:t xml:space="preserve">программы представлено пояснительной запиской, учебным планом, </w:t>
      </w:r>
      <w:r>
        <w:rPr>
          <w:rFonts w:ascii="Times New Roman" w:hAnsi="Times New Roman"/>
          <w:sz w:val="24"/>
          <w:szCs w:val="24"/>
          <w:lang w:eastAsia="ru-RU"/>
        </w:rPr>
        <w:t xml:space="preserve">образовательными </w:t>
      </w:r>
      <w:r w:rsidRPr="002F14CF">
        <w:rPr>
          <w:rFonts w:ascii="Times New Roman" w:hAnsi="Times New Roman"/>
          <w:sz w:val="24"/>
          <w:szCs w:val="24"/>
          <w:lang w:eastAsia="ru-RU"/>
        </w:rPr>
        <w:t xml:space="preserve"> программами учебных предметов, планируемыми р</w:t>
      </w:r>
      <w:r w:rsidRPr="002F14CF">
        <w:rPr>
          <w:rFonts w:ascii="Times New Roman" w:hAnsi="Times New Roman"/>
          <w:sz w:val="24"/>
          <w:szCs w:val="24"/>
          <w:lang w:eastAsia="ru-RU"/>
        </w:rPr>
        <w:t>е</w:t>
      </w:r>
      <w:r w:rsidRPr="002F14CF">
        <w:rPr>
          <w:rFonts w:ascii="Times New Roman" w:hAnsi="Times New Roman"/>
          <w:sz w:val="24"/>
          <w:szCs w:val="24"/>
          <w:lang w:eastAsia="ru-RU"/>
        </w:rPr>
        <w:t>зультатами освоения  программы.</w:t>
      </w:r>
    </w:p>
    <w:p w:rsidR="00C4676A" w:rsidRDefault="00C4676A" w:rsidP="00840118">
      <w:pPr>
        <w:spacing w:after="0" w:line="240" w:lineRule="auto"/>
        <w:ind w:firstLine="708"/>
        <w:jc w:val="both"/>
        <w:rPr>
          <w:rFonts w:ascii="Times New Roman" w:hAnsi="Times New Roman"/>
          <w:b/>
          <w:bCs/>
          <w:sz w:val="24"/>
          <w:szCs w:val="24"/>
          <w:lang w:eastAsia="ru-RU"/>
        </w:rPr>
      </w:pPr>
      <w:r w:rsidRPr="002F14CF">
        <w:rPr>
          <w:rFonts w:ascii="Times New Roman" w:hAnsi="Times New Roman"/>
          <w:sz w:val="24"/>
          <w:szCs w:val="24"/>
          <w:lang w:eastAsia="ru-RU"/>
        </w:rPr>
        <w:t>Учебный план содержит перечень учебных предметов специального и професси</w:t>
      </w:r>
      <w:r w:rsidRPr="002F14CF">
        <w:rPr>
          <w:rFonts w:ascii="Times New Roman" w:hAnsi="Times New Roman"/>
          <w:sz w:val="24"/>
          <w:szCs w:val="24"/>
          <w:lang w:eastAsia="ru-RU"/>
        </w:rPr>
        <w:t>о</w:t>
      </w:r>
      <w:r w:rsidRPr="002F14CF">
        <w:rPr>
          <w:rFonts w:ascii="Times New Roman" w:hAnsi="Times New Roman"/>
          <w:sz w:val="24"/>
          <w:szCs w:val="24"/>
          <w:lang w:eastAsia="ru-RU"/>
        </w:rPr>
        <w:t>нального циклов с указанием времени, отводимого на освоение учебных предметов, вкл</w:t>
      </w:r>
      <w:r w:rsidRPr="002F14CF">
        <w:rPr>
          <w:rFonts w:ascii="Times New Roman" w:hAnsi="Times New Roman"/>
          <w:sz w:val="24"/>
          <w:szCs w:val="24"/>
          <w:lang w:eastAsia="ru-RU"/>
        </w:rPr>
        <w:t>ю</w:t>
      </w:r>
      <w:r w:rsidRPr="002F14CF">
        <w:rPr>
          <w:rFonts w:ascii="Times New Roman" w:hAnsi="Times New Roman"/>
          <w:sz w:val="24"/>
          <w:szCs w:val="24"/>
          <w:lang w:eastAsia="ru-RU"/>
        </w:rPr>
        <w:t>чая время, отводимое на теоретические и практические занятия.</w:t>
      </w:r>
      <w:r w:rsidRPr="000B7CC6">
        <w:rPr>
          <w:rFonts w:ascii="Times New Roman" w:hAnsi="Times New Roman"/>
          <w:b/>
          <w:bCs/>
          <w:sz w:val="24"/>
          <w:szCs w:val="24"/>
          <w:lang w:eastAsia="ru-RU"/>
        </w:rPr>
        <w:t xml:space="preserve"> </w:t>
      </w:r>
    </w:p>
    <w:p w:rsidR="00C4676A" w:rsidRDefault="00C4676A" w:rsidP="00840118">
      <w:pPr>
        <w:spacing w:after="0" w:line="240" w:lineRule="auto"/>
        <w:ind w:firstLine="708"/>
        <w:jc w:val="both"/>
        <w:rPr>
          <w:rFonts w:ascii="Times New Roman" w:hAnsi="Times New Roman"/>
          <w:b/>
          <w:bCs/>
          <w:sz w:val="24"/>
          <w:szCs w:val="24"/>
          <w:lang w:eastAsia="ru-RU"/>
        </w:rPr>
      </w:pPr>
    </w:p>
    <w:p w:rsidR="00C4676A" w:rsidRPr="00A22AFA" w:rsidRDefault="00C4676A" w:rsidP="00840118">
      <w:pPr>
        <w:spacing w:after="0" w:line="240" w:lineRule="auto"/>
        <w:ind w:firstLine="708"/>
        <w:jc w:val="both"/>
        <w:rPr>
          <w:rFonts w:ascii="Times New Roman" w:hAnsi="Times New Roman"/>
          <w:sz w:val="24"/>
          <w:szCs w:val="24"/>
          <w:lang w:eastAsia="ru-RU"/>
        </w:rPr>
      </w:pPr>
      <w:r w:rsidRPr="002F14CF">
        <w:rPr>
          <w:rFonts w:ascii="Times New Roman" w:hAnsi="Times New Roman"/>
          <w:b/>
          <w:bCs/>
          <w:sz w:val="24"/>
          <w:szCs w:val="24"/>
          <w:lang w:eastAsia="ru-RU"/>
        </w:rPr>
        <w:t>Цель</w:t>
      </w:r>
      <w:r w:rsidRPr="00A22AFA">
        <w:rPr>
          <w:rFonts w:ascii="Times New Roman" w:hAnsi="Times New Roman"/>
          <w:b/>
          <w:bCs/>
          <w:sz w:val="24"/>
          <w:szCs w:val="24"/>
          <w:lang w:eastAsia="ru-RU"/>
        </w:rPr>
        <w:t>:</w:t>
      </w:r>
      <w:r w:rsidRPr="00A22AFA">
        <w:rPr>
          <w:rFonts w:ascii="Times New Roman" w:hAnsi="Times New Roman"/>
          <w:sz w:val="24"/>
          <w:szCs w:val="24"/>
          <w:lang w:eastAsia="ru-RU"/>
        </w:rPr>
        <w:t xml:space="preserve"> </w:t>
      </w:r>
      <w:r>
        <w:rPr>
          <w:rFonts w:ascii="Times New Roman" w:hAnsi="Times New Roman"/>
          <w:sz w:val="24"/>
          <w:szCs w:val="24"/>
          <w:lang w:eastAsia="ru-RU"/>
        </w:rPr>
        <w:t>П</w:t>
      </w:r>
      <w:r w:rsidRPr="007C0F11">
        <w:rPr>
          <w:rFonts w:ascii="Times New Roman" w:hAnsi="Times New Roman"/>
          <w:sz w:val="24"/>
          <w:szCs w:val="24"/>
          <w:lang w:eastAsia="ru-RU"/>
        </w:rPr>
        <w:t>ереподготовка граждан на получение права на управление транспортными средствами с категории «</w:t>
      </w:r>
      <w:r w:rsidRPr="007C0F11">
        <w:rPr>
          <w:rFonts w:ascii="Times New Roman" w:hAnsi="Times New Roman"/>
          <w:bCs/>
          <w:sz w:val="24"/>
          <w:szCs w:val="24"/>
          <w:lang w:eastAsia="ru-RU"/>
        </w:rPr>
        <w:t>С</w:t>
      </w:r>
      <w:r w:rsidRPr="007C0F11">
        <w:rPr>
          <w:rFonts w:ascii="Times New Roman" w:hAnsi="Times New Roman"/>
          <w:sz w:val="24"/>
          <w:szCs w:val="24"/>
          <w:lang w:eastAsia="ru-RU"/>
        </w:rPr>
        <w:t>» на категорию «</w:t>
      </w:r>
      <w:r w:rsidRPr="007C0F11">
        <w:rPr>
          <w:rFonts w:ascii="Times New Roman" w:hAnsi="Times New Roman"/>
          <w:bCs/>
          <w:sz w:val="24"/>
          <w:szCs w:val="24"/>
          <w:lang w:eastAsia="ru-RU"/>
        </w:rPr>
        <w:t>D</w:t>
      </w:r>
      <w:r w:rsidRPr="007C0F11">
        <w:rPr>
          <w:rFonts w:ascii="Times New Roman" w:hAnsi="Times New Roman"/>
          <w:sz w:val="24"/>
          <w:szCs w:val="24"/>
          <w:lang w:eastAsia="ru-RU"/>
        </w:rPr>
        <w:t>»</w:t>
      </w:r>
      <w:r w:rsidRPr="00A22AFA">
        <w:rPr>
          <w:rFonts w:ascii="Times New Roman" w:hAnsi="Times New Roman"/>
          <w:sz w:val="24"/>
          <w:szCs w:val="24"/>
          <w:lang w:eastAsia="ru-RU"/>
        </w:rPr>
        <w:t xml:space="preserve"> </w:t>
      </w:r>
    </w:p>
    <w:p w:rsidR="00C4676A" w:rsidRDefault="00C4676A" w:rsidP="00840118">
      <w:pPr>
        <w:spacing w:after="0" w:line="240" w:lineRule="auto"/>
        <w:ind w:firstLine="708"/>
        <w:jc w:val="both"/>
        <w:rPr>
          <w:rFonts w:ascii="Times New Roman" w:hAnsi="Times New Roman"/>
          <w:b/>
          <w:bCs/>
          <w:sz w:val="24"/>
          <w:szCs w:val="24"/>
          <w:lang w:eastAsia="ru-RU"/>
        </w:rPr>
      </w:pPr>
    </w:p>
    <w:p w:rsidR="00C4676A" w:rsidRPr="002F14CF" w:rsidRDefault="00C4676A" w:rsidP="00840118">
      <w:pPr>
        <w:spacing w:after="0" w:line="240" w:lineRule="auto"/>
        <w:ind w:firstLine="708"/>
        <w:jc w:val="both"/>
        <w:rPr>
          <w:rFonts w:ascii="Times New Roman" w:hAnsi="Times New Roman"/>
          <w:sz w:val="24"/>
          <w:szCs w:val="24"/>
          <w:lang w:eastAsia="ru-RU"/>
        </w:rPr>
      </w:pPr>
      <w:r w:rsidRPr="002F14CF">
        <w:rPr>
          <w:rFonts w:ascii="Times New Roman" w:hAnsi="Times New Roman"/>
          <w:b/>
          <w:bCs/>
          <w:sz w:val="24"/>
          <w:szCs w:val="24"/>
          <w:lang w:eastAsia="ru-RU"/>
        </w:rPr>
        <w:t xml:space="preserve">Категория слушателей: </w:t>
      </w:r>
      <w:r w:rsidRPr="007172B4">
        <w:rPr>
          <w:rFonts w:ascii="Times New Roman" w:hAnsi="Times New Roman"/>
          <w:bCs/>
          <w:sz w:val="24"/>
          <w:szCs w:val="24"/>
          <w:lang w:eastAsia="ru-RU"/>
        </w:rPr>
        <w:t>Г</w:t>
      </w:r>
      <w:r w:rsidRPr="00A22AFA">
        <w:rPr>
          <w:rFonts w:ascii="Times New Roman" w:hAnsi="Times New Roman"/>
          <w:sz w:val="24"/>
          <w:szCs w:val="24"/>
          <w:lang w:eastAsia="ru-RU"/>
        </w:rPr>
        <w:t>раждане, прошедшие медицинское освидетельствование, имеющие медицинскую справку о годности к управлению транспортными средствами кат</w:t>
      </w:r>
      <w:r w:rsidRPr="00A22AFA">
        <w:rPr>
          <w:rFonts w:ascii="Times New Roman" w:hAnsi="Times New Roman"/>
          <w:sz w:val="24"/>
          <w:szCs w:val="24"/>
          <w:lang w:eastAsia="ru-RU"/>
        </w:rPr>
        <w:t>е</w:t>
      </w:r>
      <w:r w:rsidRPr="00A22AFA">
        <w:rPr>
          <w:rFonts w:ascii="Times New Roman" w:hAnsi="Times New Roman"/>
          <w:sz w:val="24"/>
          <w:szCs w:val="24"/>
          <w:lang w:eastAsia="ru-RU"/>
        </w:rPr>
        <w:t xml:space="preserve">гории «С» и «D», имеющие право на управление транспортными средствами категории  «С», </w:t>
      </w:r>
      <w:r>
        <w:rPr>
          <w:rFonts w:ascii="Times New Roman" w:hAnsi="Times New Roman"/>
          <w:sz w:val="24"/>
          <w:szCs w:val="24"/>
          <w:lang w:eastAsia="ru-RU"/>
        </w:rPr>
        <w:t xml:space="preserve">             </w:t>
      </w:r>
      <w:r w:rsidRPr="00A22AFA">
        <w:rPr>
          <w:rFonts w:ascii="Times New Roman" w:hAnsi="Times New Roman"/>
          <w:sz w:val="24"/>
          <w:szCs w:val="24"/>
          <w:lang w:eastAsia="ru-RU"/>
        </w:rPr>
        <w:t>достигшие, к моменту сдачи внутреннего экзамена, возраста двадцати одного года</w:t>
      </w:r>
    </w:p>
    <w:p w:rsidR="00C4676A" w:rsidRDefault="00C4676A" w:rsidP="00840118">
      <w:pPr>
        <w:spacing w:after="0" w:line="240" w:lineRule="auto"/>
        <w:ind w:firstLine="708"/>
        <w:jc w:val="both"/>
        <w:rPr>
          <w:rFonts w:ascii="Times New Roman" w:hAnsi="Times New Roman"/>
          <w:b/>
          <w:sz w:val="24"/>
          <w:szCs w:val="24"/>
          <w:lang w:eastAsia="ru-RU"/>
        </w:rPr>
      </w:pPr>
    </w:p>
    <w:p w:rsidR="00C4676A" w:rsidRPr="002F14CF" w:rsidRDefault="00C4676A" w:rsidP="00840118">
      <w:pPr>
        <w:spacing w:after="0" w:line="240" w:lineRule="auto"/>
        <w:ind w:firstLine="708"/>
        <w:jc w:val="both"/>
        <w:rPr>
          <w:rFonts w:ascii="Times New Roman" w:hAnsi="Times New Roman"/>
          <w:sz w:val="24"/>
          <w:szCs w:val="24"/>
          <w:lang w:eastAsia="ru-RU"/>
        </w:rPr>
      </w:pPr>
      <w:r w:rsidRPr="004D117D">
        <w:rPr>
          <w:rFonts w:ascii="Times New Roman" w:hAnsi="Times New Roman"/>
          <w:b/>
          <w:sz w:val="24"/>
          <w:szCs w:val="24"/>
          <w:lang w:eastAsia="ru-RU"/>
        </w:rPr>
        <w:t>Специальный цикл</w:t>
      </w:r>
      <w:r>
        <w:rPr>
          <w:rFonts w:ascii="Times New Roman" w:hAnsi="Times New Roman"/>
          <w:b/>
          <w:sz w:val="24"/>
          <w:szCs w:val="24"/>
          <w:lang w:eastAsia="ru-RU"/>
        </w:rPr>
        <w:t xml:space="preserve"> </w:t>
      </w:r>
      <w:r w:rsidRPr="002F14CF">
        <w:rPr>
          <w:rFonts w:ascii="Times New Roman" w:hAnsi="Times New Roman"/>
          <w:sz w:val="24"/>
          <w:szCs w:val="24"/>
          <w:lang w:eastAsia="ru-RU"/>
        </w:rPr>
        <w:t xml:space="preserve"> включает учебные предметы:</w:t>
      </w:r>
    </w:p>
    <w:p w:rsidR="00C4676A" w:rsidRDefault="00C4676A" w:rsidP="00840118">
      <w:pPr>
        <w:pStyle w:val="ListParagraph"/>
        <w:numPr>
          <w:ilvl w:val="0"/>
          <w:numId w:val="10"/>
        </w:numPr>
        <w:spacing w:after="0" w:line="240" w:lineRule="auto"/>
        <w:jc w:val="both"/>
        <w:rPr>
          <w:rFonts w:ascii="Times New Roman" w:hAnsi="Times New Roman"/>
          <w:sz w:val="24"/>
          <w:szCs w:val="24"/>
          <w:lang w:eastAsia="ru-RU"/>
        </w:rPr>
      </w:pPr>
      <w:r w:rsidRPr="00DE7FDE">
        <w:rPr>
          <w:rFonts w:ascii="Times New Roman" w:hAnsi="Times New Roman"/>
          <w:sz w:val="24"/>
          <w:szCs w:val="24"/>
          <w:lang w:eastAsia="ru-RU"/>
        </w:rPr>
        <w:t>"Устройство и техническое обслуживание транспортных средств категории "D" как объектов управления";</w:t>
      </w:r>
    </w:p>
    <w:p w:rsidR="00C4676A" w:rsidRDefault="00C4676A" w:rsidP="00840118">
      <w:pPr>
        <w:pStyle w:val="ListParagraph"/>
        <w:numPr>
          <w:ilvl w:val="0"/>
          <w:numId w:val="10"/>
        </w:numPr>
        <w:spacing w:after="0" w:line="240" w:lineRule="auto"/>
        <w:jc w:val="both"/>
        <w:rPr>
          <w:rFonts w:ascii="Times New Roman" w:hAnsi="Times New Roman"/>
          <w:sz w:val="24"/>
          <w:szCs w:val="24"/>
          <w:lang w:eastAsia="ru-RU"/>
        </w:rPr>
      </w:pPr>
      <w:r w:rsidRPr="00DE7FDE">
        <w:rPr>
          <w:rFonts w:ascii="Times New Roman" w:hAnsi="Times New Roman"/>
          <w:sz w:val="24"/>
          <w:szCs w:val="24"/>
          <w:lang w:eastAsia="ru-RU"/>
        </w:rPr>
        <w:t>"Основы управления транспортными средствами категории "D";</w:t>
      </w:r>
    </w:p>
    <w:p w:rsidR="00C4676A" w:rsidRPr="00DE7FDE" w:rsidRDefault="00C4676A" w:rsidP="00840118">
      <w:pPr>
        <w:pStyle w:val="ListParagraph"/>
        <w:numPr>
          <w:ilvl w:val="0"/>
          <w:numId w:val="10"/>
        </w:numPr>
        <w:spacing w:after="0" w:line="240" w:lineRule="auto"/>
        <w:jc w:val="both"/>
        <w:rPr>
          <w:rFonts w:ascii="Times New Roman" w:hAnsi="Times New Roman"/>
          <w:sz w:val="24"/>
          <w:szCs w:val="24"/>
          <w:lang w:eastAsia="ru-RU"/>
        </w:rPr>
      </w:pPr>
      <w:r w:rsidRPr="00DE7FDE">
        <w:rPr>
          <w:rFonts w:ascii="Times New Roman" w:hAnsi="Times New Roman"/>
          <w:sz w:val="24"/>
          <w:szCs w:val="24"/>
          <w:lang w:eastAsia="ru-RU"/>
        </w:rPr>
        <w:t>"Вождение транспортных средств категории "D" (с механической трансмиссией/с а</w:t>
      </w:r>
      <w:r w:rsidRPr="00DE7FDE">
        <w:rPr>
          <w:rFonts w:ascii="Times New Roman" w:hAnsi="Times New Roman"/>
          <w:sz w:val="24"/>
          <w:szCs w:val="24"/>
          <w:lang w:eastAsia="ru-RU"/>
        </w:rPr>
        <w:t>в</w:t>
      </w:r>
      <w:r w:rsidRPr="00DE7FDE">
        <w:rPr>
          <w:rFonts w:ascii="Times New Roman" w:hAnsi="Times New Roman"/>
          <w:sz w:val="24"/>
          <w:szCs w:val="24"/>
          <w:lang w:eastAsia="ru-RU"/>
        </w:rPr>
        <w:t>томатической трансмиссией)".</w:t>
      </w:r>
    </w:p>
    <w:p w:rsidR="00C4676A" w:rsidRDefault="00C4676A" w:rsidP="00840118">
      <w:pPr>
        <w:spacing w:after="0" w:line="240" w:lineRule="auto"/>
        <w:ind w:firstLine="708"/>
        <w:jc w:val="both"/>
        <w:rPr>
          <w:rFonts w:ascii="Times New Roman" w:hAnsi="Times New Roman"/>
          <w:sz w:val="24"/>
          <w:szCs w:val="24"/>
          <w:lang w:eastAsia="ru-RU"/>
        </w:rPr>
      </w:pPr>
      <w:r w:rsidRPr="004D117D">
        <w:rPr>
          <w:rFonts w:ascii="Times New Roman" w:hAnsi="Times New Roman"/>
          <w:b/>
          <w:sz w:val="24"/>
          <w:szCs w:val="24"/>
          <w:lang w:eastAsia="ru-RU"/>
        </w:rPr>
        <w:t>Профессиональный цикл</w:t>
      </w:r>
      <w:r w:rsidRPr="002F14CF">
        <w:rPr>
          <w:rFonts w:ascii="Times New Roman" w:hAnsi="Times New Roman"/>
          <w:sz w:val="24"/>
          <w:szCs w:val="24"/>
          <w:lang w:eastAsia="ru-RU"/>
        </w:rPr>
        <w:t xml:space="preserve"> включает учебные предметы:</w:t>
      </w:r>
    </w:p>
    <w:p w:rsidR="00C4676A" w:rsidRDefault="00C4676A" w:rsidP="00840118">
      <w:pPr>
        <w:pStyle w:val="ListParagraph"/>
        <w:numPr>
          <w:ilvl w:val="0"/>
          <w:numId w:val="11"/>
        </w:numPr>
        <w:spacing w:after="0" w:line="240" w:lineRule="auto"/>
        <w:ind w:left="426" w:firstLine="0"/>
        <w:jc w:val="both"/>
        <w:rPr>
          <w:rFonts w:ascii="Times New Roman" w:hAnsi="Times New Roman"/>
          <w:sz w:val="24"/>
          <w:szCs w:val="24"/>
          <w:lang w:eastAsia="ru-RU"/>
        </w:rPr>
      </w:pPr>
      <w:r w:rsidRPr="00DE7FDE">
        <w:rPr>
          <w:rFonts w:ascii="Times New Roman" w:hAnsi="Times New Roman"/>
          <w:sz w:val="24"/>
          <w:szCs w:val="24"/>
          <w:lang w:eastAsia="ru-RU"/>
        </w:rPr>
        <w:t>"Организация и выполнение пассажирских перевозок автомобильным транспортом".</w:t>
      </w:r>
    </w:p>
    <w:p w:rsidR="00C4676A" w:rsidRDefault="00C4676A" w:rsidP="00840118">
      <w:pPr>
        <w:pStyle w:val="ListParagraph"/>
        <w:numPr>
          <w:ilvl w:val="0"/>
          <w:numId w:val="11"/>
        </w:numPr>
        <w:spacing w:after="0" w:line="240" w:lineRule="auto"/>
        <w:ind w:left="426" w:firstLine="0"/>
        <w:jc w:val="both"/>
        <w:rPr>
          <w:rFonts w:ascii="Times New Roman" w:hAnsi="Times New Roman"/>
          <w:sz w:val="24"/>
          <w:szCs w:val="24"/>
          <w:lang w:eastAsia="ru-RU"/>
        </w:rPr>
      </w:pPr>
      <w:r w:rsidRPr="00DE7FDE">
        <w:rPr>
          <w:rFonts w:ascii="Times New Roman" w:hAnsi="Times New Roman"/>
          <w:sz w:val="24"/>
          <w:szCs w:val="24"/>
          <w:lang w:eastAsia="ru-RU"/>
        </w:rPr>
        <w:t>Образовательные программы учебных предметов раскрывают последовательность изучения разделов и тем, а также распределение учебных часов по разделам и темам.</w:t>
      </w:r>
      <w:bookmarkStart w:id="0" w:name="Par19522"/>
      <w:bookmarkEnd w:id="0"/>
    </w:p>
    <w:p w:rsidR="00C4676A" w:rsidRDefault="00C4676A" w:rsidP="00840118">
      <w:pPr>
        <w:pStyle w:val="ListParagraph"/>
        <w:spacing w:after="0" w:line="240" w:lineRule="auto"/>
        <w:jc w:val="both"/>
        <w:rPr>
          <w:rFonts w:ascii="Times New Roman" w:hAnsi="Times New Roman"/>
          <w:sz w:val="24"/>
          <w:szCs w:val="24"/>
          <w:lang w:eastAsia="ru-RU"/>
        </w:rPr>
      </w:pPr>
    </w:p>
    <w:p w:rsidR="00C4676A" w:rsidRDefault="00C4676A" w:rsidP="00840118">
      <w:pPr>
        <w:pStyle w:val="ListParagraph"/>
        <w:spacing w:after="0" w:line="240" w:lineRule="auto"/>
        <w:jc w:val="both"/>
        <w:rPr>
          <w:rFonts w:ascii="Times New Roman" w:hAnsi="Times New Roman"/>
          <w:sz w:val="24"/>
          <w:szCs w:val="24"/>
          <w:lang w:eastAsia="ru-RU"/>
        </w:rPr>
      </w:pPr>
    </w:p>
    <w:p w:rsidR="00C4676A" w:rsidRPr="007B1AAB" w:rsidRDefault="00C4676A" w:rsidP="00840118">
      <w:pPr>
        <w:pStyle w:val="ListParagraph"/>
        <w:spacing w:after="0" w:line="240" w:lineRule="auto"/>
        <w:jc w:val="both"/>
        <w:rPr>
          <w:rFonts w:ascii="Times New Roman" w:hAnsi="Times New Roman"/>
          <w:sz w:val="24"/>
          <w:szCs w:val="24"/>
          <w:lang w:eastAsia="ru-RU"/>
        </w:rPr>
      </w:pPr>
    </w:p>
    <w:p w:rsidR="00C4676A" w:rsidRPr="00DD012E" w:rsidRDefault="00C4676A" w:rsidP="00DD012E">
      <w:pPr>
        <w:pStyle w:val="ListParagraph"/>
        <w:numPr>
          <w:ilvl w:val="0"/>
          <w:numId w:val="16"/>
        </w:numPr>
        <w:spacing w:before="100" w:beforeAutospacing="1" w:after="0" w:line="240" w:lineRule="auto"/>
        <w:jc w:val="center"/>
        <w:rPr>
          <w:rFonts w:ascii="Times New Roman" w:hAnsi="Times New Roman"/>
          <w:sz w:val="24"/>
          <w:szCs w:val="24"/>
          <w:lang w:eastAsia="ru-RU"/>
        </w:rPr>
      </w:pPr>
      <w:r w:rsidRPr="00DD012E">
        <w:rPr>
          <w:rFonts w:ascii="Times New Roman" w:hAnsi="Times New Roman"/>
          <w:b/>
          <w:bCs/>
          <w:sz w:val="24"/>
          <w:szCs w:val="24"/>
          <w:lang w:eastAsia="ru-RU"/>
        </w:rPr>
        <w:t>УЧЕБНЫЙ ПЛАН</w:t>
      </w:r>
    </w:p>
    <w:p w:rsidR="00C4676A" w:rsidRDefault="00C4676A" w:rsidP="00A47257">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Переподготовки водителей транспортных средств</w:t>
      </w:r>
      <w:r>
        <w:rPr>
          <w:rFonts w:ascii="Times New Roman" w:hAnsi="Times New Roman"/>
          <w:sz w:val="24"/>
          <w:szCs w:val="24"/>
          <w:lang w:eastAsia="ru-RU"/>
        </w:rPr>
        <w:t xml:space="preserve">                                                                                  </w:t>
      </w:r>
      <w:r w:rsidRPr="002F14CF">
        <w:rPr>
          <w:rFonts w:ascii="Times New Roman" w:hAnsi="Times New Roman"/>
          <w:b/>
          <w:bCs/>
          <w:sz w:val="24"/>
          <w:szCs w:val="24"/>
          <w:lang w:eastAsia="ru-RU"/>
        </w:rPr>
        <w:t>с категории «С» на категорию «D»</w:t>
      </w:r>
    </w:p>
    <w:p w:rsidR="00C4676A" w:rsidRPr="002F14CF" w:rsidRDefault="00C4676A" w:rsidP="00A47257">
      <w:pPr>
        <w:spacing w:before="100" w:beforeAutospacing="1" w:after="0" w:line="240" w:lineRule="auto"/>
        <w:jc w:val="center"/>
        <w:rPr>
          <w:rFonts w:ascii="Times New Roman" w:hAnsi="Times New Roman"/>
          <w:sz w:val="24"/>
          <w:szCs w:val="24"/>
          <w:lang w:eastAsia="ru-RU"/>
        </w:rPr>
      </w:pPr>
    </w:p>
    <w:tbl>
      <w:tblPr>
        <w:tblW w:w="9614"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394"/>
        <w:gridCol w:w="1276"/>
        <w:gridCol w:w="2126"/>
        <w:gridCol w:w="1818"/>
      </w:tblGrid>
      <w:tr w:rsidR="00C4676A" w:rsidRPr="00267B1F" w:rsidTr="00042BE6">
        <w:trPr>
          <w:tblCellSpacing w:w="0" w:type="dxa"/>
        </w:trPr>
        <w:tc>
          <w:tcPr>
            <w:tcW w:w="4394" w:type="dxa"/>
            <w:vMerge w:val="restart"/>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Учебные предметы</w:t>
            </w:r>
          </w:p>
        </w:tc>
        <w:tc>
          <w:tcPr>
            <w:tcW w:w="5220" w:type="dxa"/>
            <w:gridSpan w:val="3"/>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Количество часов</w:t>
            </w:r>
          </w:p>
        </w:tc>
      </w:tr>
      <w:tr w:rsidR="00C4676A" w:rsidRPr="00267B1F" w:rsidTr="00042BE6">
        <w:trPr>
          <w:tblCellSpacing w:w="0" w:type="dxa"/>
        </w:trPr>
        <w:tc>
          <w:tcPr>
            <w:tcW w:w="4394" w:type="dxa"/>
            <w:vMerge/>
            <w:vAlign w:val="center"/>
          </w:tcPr>
          <w:p w:rsidR="00C4676A" w:rsidRPr="00682BBE" w:rsidRDefault="00C4676A" w:rsidP="00443E8F">
            <w:pPr>
              <w:spacing w:after="0" w:line="240" w:lineRule="auto"/>
              <w:jc w:val="center"/>
              <w:rPr>
                <w:rFonts w:ascii="Times New Roman" w:hAnsi="Times New Roman"/>
                <w:sz w:val="24"/>
                <w:szCs w:val="24"/>
                <w:lang w:eastAsia="ru-RU"/>
              </w:rPr>
            </w:pPr>
          </w:p>
        </w:tc>
        <w:tc>
          <w:tcPr>
            <w:tcW w:w="1276" w:type="dxa"/>
            <w:vMerge w:val="restart"/>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Всего</w:t>
            </w:r>
          </w:p>
        </w:tc>
        <w:tc>
          <w:tcPr>
            <w:tcW w:w="3944" w:type="dxa"/>
            <w:gridSpan w:val="2"/>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В том числе</w:t>
            </w:r>
          </w:p>
        </w:tc>
      </w:tr>
      <w:tr w:rsidR="00C4676A" w:rsidRPr="00267B1F" w:rsidTr="00042BE6">
        <w:trPr>
          <w:tblCellSpacing w:w="0" w:type="dxa"/>
        </w:trPr>
        <w:tc>
          <w:tcPr>
            <w:tcW w:w="4394" w:type="dxa"/>
            <w:vMerge/>
            <w:vAlign w:val="center"/>
          </w:tcPr>
          <w:p w:rsidR="00C4676A" w:rsidRPr="00682BBE" w:rsidRDefault="00C4676A" w:rsidP="00443E8F">
            <w:pPr>
              <w:spacing w:after="0" w:line="240" w:lineRule="auto"/>
              <w:jc w:val="center"/>
              <w:rPr>
                <w:rFonts w:ascii="Times New Roman" w:hAnsi="Times New Roman"/>
                <w:sz w:val="24"/>
                <w:szCs w:val="24"/>
                <w:lang w:eastAsia="ru-RU"/>
              </w:rPr>
            </w:pPr>
          </w:p>
        </w:tc>
        <w:tc>
          <w:tcPr>
            <w:tcW w:w="1276" w:type="dxa"/>
            <w:vMerge/>
            <w:vAlign w:val="center"/>
          </w:tcPr>
          <w:p w:rsidR="00C4676A" w:rsidRPr="00682BBE" w:rsidRDefault="00C4676A" w:rsidP="00443E8F">
            <w:pPr>
              <w:spacing w:after="0" w:line="240" w:lineRule="auto"/>
              <w:jc w:val="center"/>
              <w:rPr>
                <w:rFonts w:ascii="Times New Roman" w:hAnsi="Times New Roman"/>
                <w:sz w:val="24"/>
                <w:szCs w:val="24"/>
                <w:lang w:eastAsia="ru-RU"/>
              </w:rPr>
            </w:pPr>
          </w:p>
        </w:tc>
        <w:tc>
          <w:tcPr>
            <w:tcW w:w="2126" w:type="dxa"/>
            <w:vAlign w:val="center"/>
          </w:tcPr>
          <w:p w:rsidR="00C4676A" w:rsidRPr="00042BE6" w:rsidRDefault="00C4676A" w:rsidP="00042BE6">
            <w:pPr>
              <w:spacing w:before="100" w:beforeAutospacing="1" w:after="0" w:line="240" w:lineRule="auto"/>
              <w:jc w:val="center"/>
              <w:rPr>
                <w:rFonts w:ascii="Times New Roman" w:hAnsi="Times New Roman"/>
                <w:bCs/>
                <w:sz w:val="24"/>
                <w:szCs w:val="24"/>
                <w:lang w:eastAsia="ru-RU"/>
              </w:rPr>
            </w:pPr>
            <w:r w:rsidRPr="00682BBE">
              <w:rPr>
                <w:rFonts w:ascii="Times New Roman" w:hAnsi="Times New Roman"/>
                <w:bCs/>
                <w:sz w:val="24"/>
                <w:szCs w:val="24"/>
                <w:lang w:eastAsia="ru-RU"/>
              </w:rPr>
              <w:t>Теоретические</w:t>
            </w:r>
            <w:r>
              <w:rPr>
                <w:rFonts w:ascii="Times New Roman" w:hAnsi="Times New Roman"/>
                <w:bCs/>
                <w:sz w:val="24"/>
                <w:szCs w:val="24"/>
                <w:lang w:eastAsia="ru-RU"/>
              </w:rPr>
              <w:t xml:space="preserve">             </w:t>
            </w:r>
            <w:r w:rsidRPr="00682BBE">
              <w:rPr>
                <w:rFonts w:ascii="Times New Roman" w:hAnsi="Times New Roman"/>
                <w:bCs/>
                <w:sz w:val="24"/>
                <w:szCs w:val="24"/>
                <w:lang w:eastAsia="ru-RU"/>
              </w:rPr>
              <w:t xml:space="preserve"> занятия</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Практические занятия</w:t>
            </w:r>
          </w:p>
        </w:tc>
      </w:tr>
      <w:tr w:rsidR="00C4676A" w:rsidRPr="00267B1F" w:rsidTr="00042BE6">
        <w:trPr>
          <w:tblCellSpacing w:w="0" w:type="dxa"/>
        </w:trPr>
        <w:tc>
          <w:tcPr>
            <w:tcW w:w="9614" w:type="dxa"/>
            <w:gridSpan w:val="4"/>
          </w:tcPr>
          <w:p w:rsidR="00C4676A" w:rsidRPr="00682BBE" w:rsidRDefault="00C4676A" w:rsidP="00443E8F">
            <w:pPr>
              <w:spacing w:before="100" w:beforeAutospacing="1" w:after="0" w:line="240" w:lineRule="auto"/>
              <w:jc w:val="center"/>
              <w:rPr>
                <w:rFonts w:ascii="Times New Roman" w:hAnsi="Times New Roman"/>
                <w:bCs/>
                <w:sz w:val="24"/>
                <w:szCs w:val="24"/>
                <w:lang w:eastAsia="ru-RU"/>
              </w:rPr>
            </w:pPr>
            <w:bookmarkStart w:id="1" w:name="Par19532"/>
            <w:bookmarkEnd w:id="1"/>
            <w:r w:rsidRPr="00682BBE">
              <w:rPr>
                <w:rFonts w:ascii="Times New Roman" w:hAnsi="Times New Roman"/>
                <w:bCs/>
                <w:sz w:val="24"/>
                <w:szCs w:val="24"/>
                <w:lang w:eastAsia="ru-RU"/>
              </w:rPr>
              <w:t>Учебные предметы специального цикла</w:t>
            </w:r>
          </w:p>
        </w:tc>
      </w:tr>
      <w:tr w:rsidR="00C4676A" w:rsidRPr="00267B1F" w:rsidTr="00042BE6">
        <w:trPr>
          <w:tblCellSpacing w:w="0" w:type="dxa"/>
        </w:trPr>
        <w:tc>
          <w:tcPr>
            <w:tcW w:w="4394" w:type="dxa"/>
          </w:tcPr>
          <w:p w:rsidR="00C4676A" w:rsidRPr="00682BBE" w:rsidRDefault="00C4676A" w:rsidP="003538FE">
            <w:pPr>
              <w:spacing w:before="100" w:beforeAutospacing="1" w:after="0" w:line="240" w:lineRule="auto"/>
              <w:jc w:val="both"/>
              <w:rPr>
                <w:rFonts w:ascii="Times New Roman" w:hAnsi="Times New Roman"/>
                <w:sz w:val="24"/>
                <w:szCs w:val="24"/>
                <w:lang w:eastAsia="ru-RU"/>
              </w:rPr>
            </w:pPr>
            <w:r w:rsidRPr="00682BBE">
              <w:rPr>
                <w:rFonts w:ascii="Times New Roman" w:hAnsi="Times New Roman"/>
                <w:bCs/>
                <w:sz w:val="24"/>
                <w:szCs w:val="24"/>
                <w:lang w:eastAsia="ru-RU"/>
              </w:rPr>
              <w:t>Устройство и техническое обслуживание транспортных средств категории "D" как объектов управления.</w:t>
            </w:r>
          </w:p>
        </w:tc>
        <w:tc>
          <w:tcPr>
            <w:tcW w:w="127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44</w:t>
            </w:r>
          </w:p>
        </w:tc>
        <w:tc>
          <w:tcPr>
            <w:tcW w:w="212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38</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6</w:t>
            </w:r>
          </w:p>
        </w:tc>
      </w:tr>
      <w:tr w:rsidR="00C4676A" w:rsidRPr="00267B1F" w:rsidTr="00042BE6">
        <w:trPr>
          <w:tblCellSpacing w:w="0" w:type="dxa"/>
        </w:trPr>
        <w:tc>
          <w:tcPr>
            <w:tcW w:w="4394" w:type="dxa"/>
          </w:tcPr>
          <w:p w:rsidR="00C4676A" w:rsidRPr="00682BBE" w:rsidRDefault="00C4676A" w:rsidP="003538FE">
            <w:pPr>
              <w:spacing w:before="100" w:beforeAutospacing="1" w:after="0" w:line="240" w:lineRule="auto"/>
              <w:jc w:val="both"/>
              <w:rPr>
                <w:rFonts w:ascii="Times New Roman" w:hAnsi="Times New Roman"/>
                <w:sz w:val="24"/>
                <w:szCs w:val="24"/>
                <w:lang w:eastAsia="ru-RU"/>
              </w:rPr>
            </w:pPr>
            <w:r w:rsidRPr="00682BBE">
              <w:rPr>
                <w:rFonts w:ascii="Times New Roman" w:hAnsi="Times New Roman"/>
                <w:bCs/>
                <w:sz w:val="24"/>
                <w:szCs w:val="24"/>
                <w:lang w:eastAsia="ru-RU"/>
              </w:rPr>
              <w:t>Основы управления транспортными сре</w:t>
            </w:r>
            <w:r w:rsidRPr="00682BBE">
              <w:rPr>
                <w:rFonts w:ascii="Times New Roman" w:hAnsi="Times New Roman"/>
                <w:bCs/>
                <w:sz w:val="24"/>
                <w:szCs w:val="24"/>
                <w:lang w:eastAsia="ru-RU"/>
              </w:rPr>
              <w:t>д</w:t>
            </w:r>
            <w:r w:rsidRPr="00682BBE">
              <w:rPr>
                <w:rFonts w:ascii="Times New Roman" w:hAnsi="Times New Roman"/>
                <w:bCs/>
                <w:sz w:val="24"/>
                <w:szCs w:val="24"/>
                <w:lang w:eastAsia="ru-RU"/>
              </w:rPr>
              <w:t>ствами категории "D"</w:t>
            </w:r>
          </w:p>
        </w:tc>
        <w:tc>
          <w:tcPr>
            <w:tcW w:w="127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12</w:t>
            </w:r>
          </w:p>
        </w:tc>
        <w:tc>
          <w:tcPr>
            <w:tcW w:w="212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8</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4</w:t>
            </w:r>
          </w:p>
        </w:tc>
      </w:tr>
      <w:tr w:rsidR="00C4676A" w:rsidRPr="00267B1F" w:rsidTr="00042BE6">
        <w:trPr>
          <w:tblCellSpacing w:w="0" w:type="dxa"/>
        </w:trPr>
        <w:tc>
          <w:tcPr>
            <w:tcW w:w="4394" w:type="dxa"/>
          </w:tcPr>
          <w:p w:rsidR="00C4676A" w:rsidRPr="00682BBE" w:rsidRDefault="00C4676A" w:rsidP="003538FE">
            <w:pPr>
              <w:spacing w:before="100" w:beforeAutospacing="1" w:after="0" w:line="240" w:lineRule="auto"/>
              <w:jc w:val="both"/>
              <w:rPr>
                <w:rFonts w:ascii="Times New Roman" w:hAnsi="Times New Roman"/>
                <w:sz w:val="24"/>
                <w:szCs w:val="24"/>
                <w:lang w:eastAsia="ru-RU"/>
              </w:rPr>
            </w:pPr>
            <w:r w:rsidRPr="00682BBE">
              <w:rPr>
                <w:rFonts w:ascii="Times New Roman" w:hAnsi="Times New Roman"/>
                <w:bCs/>
                <w:sz w:val="24"/>
                <w:szCs w:val="24"/>
                <w:lang w:eastAsia="ru-RU"/>
              </w:rPr>
              <w:t>Вождение транспортных средств катег</w:t>
            </w:r>
            <w:r w:rsidRPr="00682BBE">
              <w:rPr>
                <w:rFonts w:ascii="Times New Roman" w:hAnsi="Times New Roman"/>
                <w:bCs/>
                <w:sz w:val="24"/>
                <w:szCs w:val="24"/>
                <w:lang w:eastAsia="ru-RU"/>
              </w:rPr>
              <w:t>о</w:t>
            </w:r>
            <w:r w:rsidRPr="00682BBE">
              <w:rPr>
                <w:rFonts w:ascii="Times New Roman" w:hAnsi="Times New Roman"/>
                <w:bCs/>
                <w:sz w:val="24"/>
                <w:szCs w:val="24"/>
                <w:lang w:eastAsia="ru-RU"/>
              </w:rPr>
              <w:t>рии "D" (с механической трансмиссией/с автоматической трансмиссией) *</w:t>
            </w:r>
          </w:p>
        </w:tc>
        <w:tc>
          <w:tcPr>
            <w:tcW w:w="127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40/38</w:t>
            </w:r>
          </w:p>
        </w:tc>
        <w:tc>
          <w:tcPr>
            <w:tcW w:w="212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40/38</w:t>
            </w:r>
          </w:p>
        </w:tc>
      </w:tr>
      <w:tr w:rsidR="00C4676A" w:rsidRPr="00267B1F" w:rsidTr="00042BE6">
        <w:trPr>
          <w:tblCellSpacing w:w="0" w:type="dxa"/>
        </w:trPr>
        <w:tc>
          <w:tcPr>
            <w:tcW w:w="9614" w:type="dxa"/>
            <w:gridSpan w:val="4"/>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bookmarkStart w:id="2" w:name="Par19545"/>
            <w:bookmarkEnd w:id="2"/>
            <w:r w:rsidRPr="00682BBE">
              <w:rPr>
                <w:rFonts w:ascii="Times New Roman" w:hAnsi="Times New Roman"/>
                <w:bCs/>
                <w:sz w:val="24"/>
                <w:szCs w:val="24"/>
                <w:lang w:eastAsia="ru-RU"/>
              </w:rPr>
              <w:t>Учебные предметы профессионального цикла</w:t>
            </w:r>
          </w:p>
        </w:tc>
      </w:tr>
      <w:tr w:rsidR="00C4676A" w:rsidRPr="00267B1F" w:rsidTr="00042BE6">
        <w:trPr>
          <w:tblCellSpacing w:w="0" w:type="dxa"/>
        </w:trPr>
        <w:tc>
          <w:tcPr>
            <w:tcW w:w="4394" w:type="dxa"/>
          </w:tcPr>
          <w:p w:rsidR="00C4676A" w:rsidRPr="00682BBE" w:rsidRDefault="00C4676A" w:rsidP="003538FE">
            <w:pPr>
              <w:spacing w:before="100" w:beforeAutospacing="1" w:after="0" w:line="240" w:lineRule="auto"/>
              <w:jc w:val="both"/>
              <w:rPr>
                <w:rFonts w:ascii="Times New Roman" w:hAnsi="Times New Roman"/>
                <w:sz w:val="24"/>
                <w:szCs w:val="24"/>
                <w:lang w:eastAsia="ru-RU"/>
              </w:rPr>
            </w:pPr>
            <w:r w:rsidRPr="00682BBE">
              <w:rPr>
                <w:rFonts w:ascii="Times New Roman" w:hAnsi="Times New Roman"/>
                <w:bCs/>
                <w:sz w:val="24"/>
                <w:szCs w:val="24"/>
                <w:lang w:eastAsia="ru-RU"/>
              </w:rPr>
              <w:t>Организация и выполнение пассажирских перевозок автомобильным транспортом</w:t>
            </w:r>
          </w:p>
        </w:tc>
        <w:tc>
          <w:tcPr>
            <w:tcW w:w="127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15</w:t>
            </w:r>
          </w:p>
        </w:tc>
        <w:tc>
          <w:tcPr>
            <w:tcW w:w="212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14</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1</w:t>
            </w:r>
          </w:p>
        </w:tc>
      </w:tr>
      <w:tr w:rsidR="00C4676A" w:rsidRPr="00267B1F" w:rsidTr="00042BE6">
        <w:trPr>
          <w:tblCellSpacing w:w="0" w:type="dxa"/>
        </w:trPr>
        <w:tc>
          <w:tcPr>
            <w:tcW w:w="9614" w:type="dxa"/>
            <w:gridSpan w:val="4"/>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bookmarkStart w:id="3" w:name="Par19550"/>
            <w:bookmarkEnd w:id="3"/>
            <w:r w:rsidRPr="00682BBE">
              <w:rPr>
                <w:rFonts w:ascii="Times New Roman" w:hAnsi="Times New Roman"/>
                <w:bCs/>
                <w:sz w:val="24"/>
                <w:szCs w:val="24"/>
                <w:lang w:eastAsia="ru-RU"/>
              </w:rPr>
              <w:t>Квалификационный экзамен</w:t>
            </w:r>
          </w:p>
        </w:tc>
      </w:tr>
      <w:tr w:rsidR="00C4676A" w:rsidRPr="00267B1F" w:rsidTr="00042BE6">
        <w:trPr>
          <w:tblCellSpacing w:w="0" w:type="dxa"/>
        </w:trPr>
        <w:tc>
          <w:tcPr>
            <w:tcW w:w="4394" w:type="dxa"/>
          </w:tcPr>
          <w:p w:rsidR="00C4676A" w:rsidRPr="00682BBE" w:rsidRDefault="00C4676A" w:rsidP="003538FE">
            <w:pPr>
              <w:spacing w:before="100" w:beforeAutospacing="1" w:after="0" w:line="240" w:lineRule="auto"/>
              <w:jc w:val="both"/>
              <w:rPr>
                <w:rFonts w:ascii="Times New Roman" w:hAnsi="Times New Roman"/>
                <w:sz w:val="24"/>
                <w:szCs w:val="24"/>
                <w:lang w:eastAsia="ru-RU"/>
              </w:rPr>
            </w:pPr>
            <w:r w:rsidRPr="00682BBE">
              <w:rPr>
                <w:rFonts w:ascii="Times New Roman" w:hAnsi="Times New Roman"/>
                <w:bCs/>
                <w:sz w:val="24"/>
                <w:szCs w:val="24"/>
                <w:lang w:eastAsia="ru-RU"/>
              </w:rPr>
              <w:t>Квалификационный экзамен</w:t>
            </w:r>
          </w:p>
        </w:tc>
        <w:tc>
          <w:tcPr>
            <w:tcW w:w="127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4</w:t>
            </w:r>
          </w:p>
        </w:tc>
        <w:tc>
          <w:tcPr>
            <w:tcW w:w="212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2</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2</w:t>
            </w:r>
          </w:p>
        </w:tc>
      </w:tr>
      <w:tr w:rsidR="00C4676A" w:rsidRPr="00267B1F" w:rsidTr="00042BE6">
        <w:trPr>
          <w:tblCellSpacing w:w="0" w:type="dxa"/>
        </w:trPr>
        <w:tc>
          <w:tcPr>
            <w:tcW w:w="4394" w:type="dxa"/>
          </w:tcPr>
          <w:p w:rsidR="00C4676A" w:rsidRPr="00682BBE" w:rsidRDefault="00C4676A" w:rsidP="003538FE">
            <w:pPr>
              <w:spacing w:before="100" w:beforeAutospacing="1" w:after="0" w:line="240" w:lineRule="auto"/>
              <w:jc w:val="both"/>
              <w:rPr>
                <w:rFonts w:ascii="Times New Roman" w:hAnsi="Times New Roman"/>
                <w:sz w:val="24"/>
                <w:szCs w:val="24"/>
                <w:lang w:eastAsia="ru-RU"/>
              </w:rPr>
            </w:pPr>
            <w:r w:rsidRPr="00682BBE">
              <w:rPr>
                <w:rFonts w:ascii="Times New Roman" w:hAnsi="Times New Roman"/>
                <w:bCs/>
                <w:sz w:val="24"/>
                <w:szCs w:val="24"/>
                <w:lang w:eastAsia="ru-RU"/>
              </w:rPr>
              <w:t>Итого:</w:t>
            </w:r>
          </w:p>
        </w:tc>
        <w:tc>
          <w:tcPr>
            <w:tcW w:w="127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115/113</w:t>
            </w:r>
          </w:p>
        </w:tc>
        <w:tc>
          <w:tcPr>
            <w:tcW w:w="2126"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62</w:t>
            </w:r>
          </w:p>
        </w:tc>
        <w:tc>
          <w:tcPr>
            <w:tcW w:w="1818" w:type="dxa"/>
            <w:vAlign w:val="center"/>
          </w:tcPr>
          <w:p w:rsidR="00C4676A" w:rsidRPr="00682BBE" w:rsidRDefault="00C4676A" w:rsidP="00443E8F">
            <w:pPr>
              <w:spacing w:before="100" w:beforeAutospacing="1" w:after="0" w:line="240" w:lineRule="auto"/>
              <w:jc w:val="center"/>
              <w:rPr>
                <w:rFonts w:ascii="Times New Roman" w:hAnsi="Times New Roman"/>
                <w:sz w:val="24"/>
                <w:szCs w:val="24"/>
                <w:lang w:eastAsia="ru-RU"/>
              </w:rPr>
            </w:pPr>
            <w:r w:rsidRPr="00682BBE">
              <w:rPr>
                <w:rFonts w:ascii="Times New Roman" w:hAnsi="Times New Roman"/>
                <w:bCs/>
                <w:sz w:val="24"/>
                <w:szCs w:val="24"/>
                <w:lang w:eastAsia="ru-RU"/>
              </w:rPr>
              <w:t>53/51</w:t>
            </w:r>
          </w:p>
        </w:tc>
      </w:tr>
    </w:tbl>
    <w:p w:rsidR="00C4676A" w:rsidRPr="00443E8F" w:rsidRDefault="00C4676A" w:rsidP="003538FE">
      <w:pPr>
        <w:spacing w:before="100" w:beforeAutospacing="1" w:after="0" w:line="240" w:lineRule="auto"/>
        <w:jc w:val="both"/>
        <w:rPr>
          <w:rFonts w:ascii="Times New Roman" w:hAnsi="Times New Roman"/>
          <w:sz w:val="18"/>
          <w:szCs w:val="18"/>
          <w:lang w:eastAsia="ru-RU"/>
        </w:rPr>
      </w:pPr>
      <w:r w:rsidRPr="00443E8F">
        <w:rPr>
          <w:rFonts w:ascii="Times New Roman" w:hAnsi="Times New Roman"/>
          <w:sz w:val="18"/>
          <w:szCs w:val="18"/>
          <w:lang w:eastAsia="ru-RU"/>
        </w:rPr>
        <w:t>* Вождение проводится вне сетки учебного времени. По окончании обучения вождению на транспортном средстве</w:t>
      </w:r>
      <w:r>
        <w:rPr>
          <w:rFonts w:ascii="Times New Roman" w:hAnsi="Times New Roman"/>
          <w:sz w:val="18"/>
          <w:szCs w:val="18"/>
          <w:lang w:eastAsia="ru-RU"/>
        </w:rPr>
        <w:t xml:space="preserve">                      </w:t>
      </w:r>
      <w:r w:rsidRPr="00443E8F">
        <w:rPr>
          <w:rFonts w:ascii="Times New Roman" w:hAnsi="Times New Roman"/>
          <w:sz w:val="18"/>
          <w:szCs w:val="18"/>
          <w:lang w:eastAsia="ru-RU"/>
        </w:rPr>
        <w:t xml:space="preserve"> с</w:t>
      </w:r>
      <w:r>
        <w:rPr>
          <w:rFonts w:ascii="Times New Roman" w:hAnsi="Times New Roman"/>
          <w:sz w:val="18"/>
          <w:szCs w:val="18"/>
          <w:lang w:eastAsia="ru-RU"/>
        </w:rPr>
        <w:t xml:space="preserve"> </w:t>
      </w:r>
      <w:r w:rsidRPr="00443E8F">
        <w:rPr>
          <w:rFonts w:ascii="Times New Roman" w:hAnsi="Times New Roman"/>
          <w:sz w:val="18"/>
          <w:szCs w:val="18"/>
          <w:lang w:eastAsia="ru-RU"/>
        </w:rPr>
        <w:t>механической трансмиссией обучающийся допускается к сдаче квалификационного экзамена на транспортном средстве</w:t>
      </w:r>
      <w:r>
        <w:rPr>
          <w:rFonts w:ascii="Times New Roman" w:hAnsi="Times New Roman"/>
          <w:sz w:val="18"/>
          <w:szCs w:val="18"/>
          <w:lang w:eastAsia="ru-RU"/>
        </w:rPr>
        <w:t xml:space="preserve">           </w:t>
      </w:r>
      <w:r w:rsidRPr="00443E8F">
        <w:rPr>
          <w:rFonts w:ascii="Times New Roman" w:hAnsi="Times New Roman"/>
          <w:sz w:val="18"/>
          <w:szCs w:val="18"/>
          <w:lang w:eastAsia="ru-RU"/>
        </w:rPr>
        <w:t xml:space="preserve"> с механической трансмиссией. По окончании обучения вождению на транспортном средстве с автоматической трансмисс</w:t>
      </w:r>
      <w:r w:rsidRPr="00443E8F">
        <w:rPr>
          <w:rFonts w:ascii="Times New Roman" w:hAnsi="Times New Roman"/>
          <w:sz w:val="18"/>
          <w:szCs w:val="18"/>
          <w:lang w:eastAsia="ru-RU"/>
        </w:rPr>
        <w:t>и</w:t>
      </w:r>
      <w:r>
        <w:rPr>
          <w:rFonts w:ascii="Times New Roman" w:hAnsi="Times New Roman"/>
          <w:sz w:val="18"/>
          <w:szCs w:val="18"/>
          <w:lang w:eastAsia="ru-RU"/>
        </w:rPr>
        <w:t xml:space="preserve">ей </w:t>
      </w:r>
      <w:r w:rsidRPr="00443E8F">
        <w:rPr>
          <w:rFonts w:ascii="Times New Roman" w:hAnsi="Times New Roman"/>
          <w:sz w:val="18"/>
          <w:szCs w:val="18"/>
          <w:lang w:eastAsia="ru-RU"/>
        </w:rPr>
        <w:t xml:space="preserve">обучающийся допускается к сдаче квалификационного экзамена на транспортном средстве с автоматической </w:t>
      </w:r>
      <w:r>
        <w:rPr>
          <w:rFonts w:ascii="Times New Roman" w:hAnsi="Times New Roman"/>
          <w:sz w:val="18"/>
          <w:szCs w:val="18"/>
          <w:lang w:eastAsia="ru-RU"/>
        </w:rPr>
        <w:t xml:space="preserve"> </w:t>
      </w:r>
      <w:r w:rsidRPr="00443E8F">
        <w:rPr>
          <w:rFonts w:ascii="Times New Roman" w:hAnsi="Times New Roman"/>
          <w:sz w:val="18"/>
          <w:szCs w:val="18"/>
          <w:lang w:eastAsia="ru-RU"/>
        </w:rPr>
        <w:t>трансми</w:t>
      </w:r>
      <w:r w:rsidRPr="00443E8F">
        <w:rPr>
          <w:rFonts w:ascii="Times New Roman" w:hAnsi="Times New Roman"/>
          <w:sz w:val="18"/>
          <w:szCs w:val="18"/>
          <w:lang w:eastAsia="ru-RU"/>
        </w:rPr>
        <w:t>с</w:t>
      </w:r>
      <w:r w:rsidRPr="00443E8F">
        <w:rPr>
          <w:rFonts w:ascii="Times New Roman" w:hAnsi="Times New Roman"/>
          <w:sz w:val="18"/>
          <w:szCs w:val="18"/>
          <w:lang w:eastAsia="ru-RU"/>
        </w:rPr>
        <w:t>сией.</w:t>
      </w:r>
    </w:p>
    <w:p w:rsidR="00C4676A" w:rsidRPr="00443E8F" w:rsidRDefault="00C4676A" w:rsidP="003538FE">
      <w:pPr>
        <w:spacing w:before="100" w:beforeAutospacing="1" w:after="0" w:line="240" w:lineRule="auto"/>
        <w:jc w:val="both"/>
        <w:rPr>
          <w:rFonts w:ascii="Times New Roman" w:hAnsi="Times New Roman"/>
          <w:sz w:val="18"/>
          <w:szCs w:val="18"/>
          <w:lang w:eastAsia="ru-RU"/>
        </w:rPr>
      </w:pPr>
      <w:r w:rsidRPr="00443E8F">
        <w:rPr>
          <w:rFonts w:ascii="Times New Roman" w:hAnsi="Times New Roman"/>
          <w:b/>
          <w:bCs/>
          <w:sz w:val="18"/>
          <w:szCs w:val="18"/>
          <w:lang w:eastAsia="ru-RU"/>
        </w:rPr>
        <w:t> </w:t>
      </w:r>
    </w:p>
    <w:p w:rsidR="00C4676A" w:rsidRPr="00443E8F" w:rsidRDefault="00C4676A" w:rsidP="003538FE">
      <w:pPr>
        <w:spacing w:before="100" w:beforeAutospacing="1" w:after="0" w:line="240" w:lineRule="auto"/>
        <w:jc w:val="both"/>
        <w:rPr>
          <w:rFonts w:ascii="Times New Roman" w:hAnsi="Times New Roman"/>
          <w:sz w:val="18"/>
          <w:szCs w:val="18"/>
          <w:lang w:eastAsia="ru-RU"/>
        </w:rPr>
      </w:pPr>
      <w:r w:rsidRPr="00443E8F">
        <w:rPr>
          <w:rFonts w:ascii="Times New Roman" w:hAnsi="Times New Roman"/>
          <w:b/>
          <w:bCs/>
          <w:sz w:val="18"/>
          <w:szCs w:val="18"/>
          <w:lang w:eastAsia="ru-RU"/>
        </w:rPr>
        <w:t> </w:t>
      </w:r>
    </w:p>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w:t>
      </w:r>
    </w:p>
    <w:p w:rsidR="00C4676A" w:rsidRDefault="00C4676A" w:rsidP="008A48EC">
      <w:pPr>
        <w:spacing w:before="100" w:beforeAutospacing="1" w:after="0" w:line="240" w:lineRule="auto"/>
        <w:jc w:val="center"/>
        <w:rPr>
          <w:rFonts w:ascii="Times New Roman" w:hAnsi="Times New Roman"/>
          <w:b/>
          <w:bCs/>
          <w:sz w:val="24"/>
          <w:szCs w:val="24"/>
          <w:lang w:eastAsia="ru-RU"/>
        </w:rPr>
      </w:pPr>
    </w:p>
    <w:p w:rsidR="00C4676A" w:rsidRDefault="00C4676A" w:rsidP="008A48EC">
      <w:pPr>
        <w:spacing w:before="100" w:beforeAutospacing="1" w:after="0" w:line="240" w:lineRule="auto"/>
        <w:jc w:val="center"/>
        <w:rPr>
          <w:rFonts w:ascii="Times New Roman" w:hAnsi="Times New Roman"/>
          <w:b/>
          <w:bCs/>
          <w:sz w:val="24"/>
          <w:szCs w:val="24"/>
          <w:lang w:eastAsia="ru-RU"/>
        </w:rPr>
      </w:pPr>
    </w:p>
    <w:p w:rsidR="00C4676A" w:rsidRDefault="00C4676A" w:rsidP="00443E8F">
      <w:pPr>
        <w:spacing w:before="100" w:beforeAutospacing="1" w:after="0" w:line="240" w:lineRule="auto"/>
        <w:rPr>
          <w:rFonts w:ascii="Times New Roman" w:hAnsi="Times New Roman"/>
          <w:b/>
          <w:bCs/>
          <w:sz w:val="24"/>
          <w:szCs w:val="24"/>
          <w:lang w:eastAsia="ru-RU"/>
        </w:rPr>
      </w:pPr>
      <w:r w:rsidRPr="002F14CF">
        <w:rPr>
          <w:rFonts w:ascii="Times New Roman" w:hAnsi="Times New Roman"/>
          <w:b/>
          <w:bCs/>
          <w:sz w:val="24"/>
          <w:szCs w:val="24"/>
          <w:lang w:eastAsia="ru-RU"/>
        </w:rPr>
        <w:t> </w:t>
      </w:r>
    </w:p>
    <w:p w:rsidR="00C4676A" w:rsidRDefault="00C4676A" w:rsidP="00443E8F">
      <w:pPr>
        <w:spacing w:before="100" w:beforeAutospacing="1" w:after="0" w:line="240" w:lineRule="auto"/>
        <w:rPr>
          <w:rFonts w:ascii="Times New Roman" w:hAnsi="Times New Roman"/>
          <w:b/>
          <w:bCs/>
          <w:sz w:val="24"/>
          <w:szCs w:val="24"/>
          <w:lang w:eastAsia="ru-RU"/>
        </w:rPr>
      </w:pPr>
    </w:p>
    <w:p w:rsidR="00C4676A" w:rsidRDefault="00C4676A" w:rsidP="00443E8F">
      <w:pPr>
        <w:spacing w:before="100" w:beforeAutospacing="1" w:after="0" w:line="240" w:lineRule="auto"/>
        <w:rPr>
          <w:rFonts w:ascii="Times New Roman" w:hAnsi="Times New Roman"/>
          <w:b/>
          <w:bCs/>
          <w:sz w:val="24"/>
          <w:szCs w:val="24"/>
          <w:lang w:eastAsia="ru-RU"/>
        </w:rPr>
      </w:pPr>
    </w:p>
    <w:p w:rsidR="00C4676A" w:rsidRDefault="00C4676A" w:rsidP="00443E8F">
      <w:pPr>
        <w:spacing w:before="100" w:beforeAutospacing="1" w:after="0" w:line="240" w:lineRule="auto"/>
        <w:rPr>
          <w:rFonts w:ascii="Times New Roman" w:hAnsi="Times New Roman"/>
          <w:b/>
          <w:bCs/>
          <w:sz w:val="24"/>
          <w:szCs w:val="24"/>
          <w:lang w:eastAsia="ru-RU"/>
        </w:rPr>
      </w:pPr>
    </w:p>
    <w:p w:rsidR="00C4676A" w:rsidRDefault="00C4676A" w:rsidP="00443E8F">
      <w:pPr>
        <w:spacing w:before="100" w:beforeAutospacing="1" w:after="0" w:line="240" w:lineRule="auto"/>
        <w:rPr>
          <w:rFonts w:ascii="Times New Roman" w:hAnsi="Times New Roman"/>
          <w:b/>
          <w:bCs/>
          <w:sz w:val="24"/>
          <w:szCs w:val="24"/>
          <w:lang w:eastAsia="ru-RU"/>
        </w:rPr>
      </w:pPr>
    </w:p>
    <w:p w:rsidR="00C4676A" w:rsidRDefault="00C4676A" w:rsidP="00BA2698">
      <w:pPr>
        <w:spacing w:before="100" w:beforeAutospacing="1" w:after="0" w:line="240" w:lineRule="auto"/>
        <w:rPr>
          <w:rFonts w:ascii="Times New Roman" w:hAnsi="Times New Roman"/>
          <w:b/>
          <w:bCs/>
          <w:sz w:val="24"/>
          <w:szCs w:val="24"/>
          <w:lang w:eastAsia="ru-RU"/>
        </w:rPr>
        <w:sectPr w:rsidR="00C4676A" w:rsidSect="005A3A2D">
          <w:footerReference w:type="even" r:id="rId8"/>
          <w:footerReference w:type="default" r:id="rId9"/>
          <w:pgSz w:w="11906" w:h="16838"/>
          <w:pgMar w:top="794" w:right="851" w:bottom="794" w:left="1474" w:header="709" w:footer="709" w:gutter="0"/>
          <w:cols w:space="708"/>
          <w:titlePg/>
          <w:docGrid w:linePitch="360"/>
        </w:sectPr>
      </w:pPr>
    </w:p>
    <w:p w:rsidR="00C4676A" w:rsidRPr="004039AB" w:rsidRDefault="00C4676A" w:rsidP="004039AB">
      <w:pPr>
        <w:spacing w:before="100" w:beforeAutospacing="1" w:after="0" w:line="240" w:lineRule="auto"/>
        <w:jc w:val="center"/>
        <w:rPr>
          <w:rFonts w:ascii="Times New Roman" w:hAnsi="Times New Roman"/>
          <w:b/>
          <w:bCs/>
          <w:sz w:val="24"/>
          <w:szCs w:val="24"/>
          <w:lang w:eastAsia="ru-RU"/>
        </w:rPr>
      </w:pPr>
      <w:r w:rsidRPr="002F14CF">
        <w:rPr>
          <w:rFonts w:ascii="Times New Roman" w:hAnsi="Times New Roman"/>
          <w:b/>
          <w:bCs/>
          <w:sz w:val="24"/>
          <w:szCs w:val="24"/>
          <w:lang w:eastAsia="ru-RU"/>
        </w:rPr>
        <w:t>КАЛЕНДАРНЫЙ УЧЕБНЫЙ ГРАФИК</w:t>
      </w:r>
    </w:p>
    <w:tbl>
      <w:tblPr>
        <w:tblW w:w="16160"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124"/>
        <w:gridCol w:w="40"/>
        <w:gridCol w:w="679"/>
        <w:gridCol w:w="678"/>
        <w:gridCol w:w="326"/>
        <w:gridCol w:w="418"/>
        <w:gridCol w:w="399"/>
        <w:gridCol w:w="399"/>
        <w:gridCol w:w="399"/>
        <w:gridCol w:w="399"/>
        <w:gridCol w:w="401"/>
        <w:gridCol w:w="410"/>
        <w:gridCol w:w="703"/>
        <w:gridCol w:w="458"/>
        <w:gridCol w:w="28"/>
        <w:gridCol w:w="416"/>
        <w:gridCol w:w="28"/>
        <w:gridCol w:w="453"/>
        <w:gridCol w:w="28"/>
        <w:gridCol w:w="453"/>
        <w:gridCol w:w="28"/>
        <w:gridCol w:w="581"/>
        <w:gridCol w:w="28"/>
        <w:gridCol w:w="693"/>
        <w:gridCol w:w="28"/>
        <w:gridCol w:w="448"/>
        <w:gridCol w:w="28"/>
        <w:gridCol w:w="448"/>
        <w:gridCol w:w="28"/>
        <w:gridCol w:w="437"/>
        <w:gridCol w:w="28"/>
        <w:gridCol w:w="463"/>
        <w:gridCol w:w="28"/>
        <w:gridCol w:w="512"/>
        <w:gridCol w:w="28"/>
        <w:gridCol w:w="539"/>
        <w:gridCol w:w="28"/>
        <w:gridCol w:w="449"/>
        <w:gridCol w:w="28"/>
        <w:gridCol w:w="591"/>
        <w:gridCol w:w="28"/>
        <w:gridCol w:w="674"/>
        <w:gridCol w:w="28"/>
        <w:gridCol w:w="750"/>
      </w:tblGrid>
      <w:tr w:rsidR="00C4676A" w:rsidRPr="00267B1F" w:rsidTr="008500E6">
        <w:trPr>
          <w:tblCellSpacing w:w="0" w:type="dxa"/>
        </w:trPr>
        <w:tc>
          <w:tcPr>
            <w:tcW w:w="2124" w:type="dxa"/>
            <w:vMerge w:val="restart"/>
            <w:vAlign w:val="center"/>
          </w:tcPr>
          <w:p w:rsidR="00C4676A" w:rsidRPr="00042BE6" w:rsidRDefault="00C4676A" w:rsidP="008A48EC">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Учебные предметы</w:t>
            </w:r>
          </w:p>
        </w:tc>
        <w:tc>
          <w:tcPr>
            <w:tcW w:w="1723" w:type="dxa"/>
            <w:gridSpan w:val="4"/>
            <w:vAlign w:val="center"/>
          </w:tcPr>
          <w:p w:rsidR="00C4676A" w:rsidRPr="00042BE6" w:rsidRDefault="00C4676A" w:rsidP="008A48EC">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Кол-во часов</w:t>
            </w:r>
          </w:p>
        </w:tc>
        <w:tc>
          <w:tcPr>
            <w:tcW w:w="12313" w:type="dxa"/>
            <w:gridSpan w:val="39"/>
          </w:tcPr>
          <w:p w:rsidR="00C4676A" w:rsidRPr="00042BE6" w:rsidRDefault="00C4676A" w:rsidP="004039AB">
            <w:pPr>
              <w:tabs>
                <w:tab w:val="left" w:pos="5325"/>
                <w:tab w:val="center" w:pos="6169"/>
              </w:tabs>
              <w:spacing w:before="100" w:beforeAutospacing="1" w:after="0" w:line="240" w:lineRule="auto"/>
              <w:rPr>
                <w:rFonts w:ascii="Times New Roman" w:hAnsi="Times New Roman"/>
                <w:sz w:val="24"/>
                <w:szCs w:val="24"/>
                <w:lang w:eastAsia="ru-RU"/>
              </w:rPr>
            </w:pPr>
            <w:r w:rsidRPr="00042BE6">
              <w:rPr>
                <w:rFonts w:ascii="Times New Roman" w:hAnsi="Times New Roman"/>
                <w:sz w:val="24"/>
                <w:szCs w:val="24"/>
                <w:lang w:eastAsia="ru-RU"/>
              </w:rPr>
              <w:tab/>
              <w:t xml:space="preserve">Учебные дни        </w:t>
            </w:r>
          </w:p>
        </w:tc>
      </w:tr>
      <w:tr w:rsidR="00C4676A" w:rsidRPr="00267B1F" w:rsidTr="008500E6">
        <w:trPr>
          <w:trHeight w:val="973"/>
          <w:tblCellSpacing w:w="0" w:type="dxa"/>
        </w:trPr>
        <w:tc>
          <w:tcPr>
            <w:tcW w:w="2124" w:type="dxa"/>
            <w:vMerge/>
            <w:vAlign w:val="center"/>
          </w:tcPr>
          <w:p w:rsidR="00C4676A" w:rsidRPr="00042BE6" w:rsidRDefault="00C4676A" w:rsidP="008A48EC">
            <w:pPr>
              <w:spacing w:after="0" w:line="240" w:lineRule="auto"/>
              <w:rPr>
                <w:rFonts w:ascii="Times New Roman" w:hAnsi="Times New Roman"/>
                <w:sz w:val="24"/>
                <w:szCs w:val="24"/>
                <w:lang w:eastAsia="ru-RU"/>
              </w:rPr>
            </w:pPr>
          </w:p>
        </w:tc>
        <w:tc>
          <w:tcPr>
            <w:tcW w:w="719" w:type="dxa"/>
            <w:gridSpan w:val="2"/>
            <w:vAlign w:val="center"/>
          </w:tcPr>
          <w:p w:rsidR="00C4676A" w:rsidRPr="00042BE6" w:rsidRDefault="00C4676A" w:rsidP="008A48EC">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всего</w:t>
            </w:r>
          </w:p>
        </w:tc>
        <w:tc>
          <w:tcPr>
            <w:tcW w:w="1004" w:type="dxa"/>
            <w:gridSpan w:val="2"/>
            <w:vAlign w:val="center"/>
          </w:tcPr>
          <w:p w:rsidR="00C4676A" w:rsidRPr="00042BE6" w:rsidRDefault="00C4676A" w:rsidP="008A48EC">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из них</w:t>
            </w:r>
          </w:p>
        </w:tc>
        <w:tc>
          <w:tcPr>
            <w:tcW w:w="418"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399"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2</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399"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3</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399"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4</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399"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5</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401"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6</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410"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7</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703"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8</w:t>
            </w:r>
          </w:p>
          <w:p w:rsidR="00C4676A" w:rsidRPr="00042BE6" w:rsidRDefault="00C4676A" w:rsidP="008500E6">
            <w:pPr>
              <w:spacing w:before="100" w:beforeAutospacing="1" w:after="0" w:line="240" w:lineRule="auto"/>
              <w:jc w:val="center"/>
              <w:rPr>
                <w:rFonts w:ascii="Times New Roman" w:hAnsi="Times New Roman"/>
                <w:sz w:val="24"/>
                <w:szCs w:val="24"/>
                <w:lang w:eastAsia="ru-RU"/>
              </w:rPr>
            </w:pPr>
          </w:p>
        </w:tc>
        <w:tc>
          <w:tcPr>
            <w:tcW w:w="458" w:type="dxa"/>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9</w:t>
            </w:r>
          </w:p>
        </w:tc>
        <w:tc>
          <w:tcPr>
            <w:tcW w:w="444"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10</w:t>
            </w:r>
          </w:p>
        </w:tc>
        <w:tc>
          <w:tcPr>
            <w:tcW w:w="481"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11</w:t>
            </w:r>
          </w:p>
        </w:tc>
        <w:tc>
          <w:tcPr>
            <w:tcW w:w="481"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12</w:t>
            </w:r>
          </w:p>
        </w:tc>
        <w:tc>
          <w:tcPr>
            <w:tcW w:w="609"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13</w:t>
            </w:r>
          </w:p>
        </w:tc>
        <w:tc>
          <w:tcPr>
            <w:tcW w:w="721"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14</w:t>
            </w:r>
          </w:p>
        </w:tc>
        <w:tc>
          <w:tcPr>
            <w:tcW w:w="476"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15</w:t>
            </w:r>
          </w:p>
        </w:tc>
        <w:tc>
          <w:tcPr>
            <w:tcW w:w="476"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16</w:t>
            </w:r>
          </w:p>
        </w:tc>
        <w:tc>
          <w:tcPr>
            <w:tcW w:w="465"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17</w:t>
            </w:r>
          </w:p>
        </w:tc>
        <w:tc>
          <w:tcPr>
            <w:tcW w:w="491"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18</w:t>
            </w:r>
          </w:p>
        </w:tc>
        <w:tc>
          <w:tcPr>
            <w:tcW w:w="540"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19</w:t>
            </w:r>
          </w:p>
        </w:tc>
        <w:tc>
          <w:tcPr>
            <w:tcW w:w="567"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20</w:t>
            </w:r>
          </w:p>
        </w:tc>
        <w:tc>
          <w:tcPr>
            <w:tcW w:w="477"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21</w:t>
            </w:r>
          </w:p>
        </w:tc>
        <w:tc>
          <w:tcPr>
            <w:tcW w:w="619"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22</w:t>
            </w:r>
          </w:p>
        </w:tc>
        <w:tc>
          <w:tcPr>
            <w:tcW w:w="702" w:type="dxa"/>
            <w:gridSpan w:val="2"/>
            <w:vAlign w:val="center"/>
          </w:tcPr>
          <w:p w:rsidR="00C4676A" w:rsidRPr="00042BE6" w:rsidRDefault="00C4676A" w:rsidP="008500E6">
            <w:pPr>
              <w:spacing w:before="100" w:beforeAutospacing="1" w:after="0" w:line="240" w:lineRule="auto"/>
              <w:jc w:val="center"/>
              <w:rPr>
                <w:rFonts w:ascii="Times New Roman" w:hAnsi="Times New Roman"/>
                <w:sz w:val="24"/>
                <w:szCs w:val="24"/>
                <w:lang w:eastAsia="ru-RU"/>
              </w:rPr>
            </w:pPr>
            <w:r w:rsidRPr="00042BE6">
              <w:rPr>
                <w:rFonts w:ascii="Times New Roman" w:hAnsi="Times New Roman"/>
                <w:sz w:val="24"/>
                <w:szCs w:val="24"/>
                <w:lang w:eastAsia="ru-RU"/>
              </w:rPr>
              <w:t>23</w:t>
            </w:r>
          </w:p>
        </w:tc>
        <w:tc>
          <w:tcPr>
            <w:tcW w:w="778" w:type="dxa"/>
            <w:gridSpan w:val="2"/>
            <w:vAlign w:val="center"/>
          </w:tcPr>
          <w:p w:rsidR="00C4676A" w:rsidRPr="008500E6" w:rsidRDefault="00C4676A" w:rsidP="008500E6">
            <w:pPr>
              <w:spacing w:before="100" w:beforeAutospacing="1" w:after="0" w:line="240" w:lineRule="auto"/>
              <w:rPr>
                <w:rFonts w:ascii="Times New Roman" w:hAnsi="Times New Roman"/>
                <w:b/>
                <w:sz w:val="24"/>
                <w:szCs w:val="24"/>
                <w:lang w:eastAsia="ru-RU"/>
              </w:rPr>
            </w:pPr>
            <w:r>
              <w:rPr>
                <w:rFonts w:ascii="Times New Roman" w:hAnsi="Times New Roman"/>
                <w:b/>
                <w:sz w:val="24"/>
                <w:szCs w:val="24"/>
                <w:lang w:eastAsia="ru-RU"/>
              </w:rPr>
              <w:t>И</w:t>
            </w:r>
            <w:r w:rsidRPr="008500E6">
              <w:rPr>
                <w:rFonts w:ascii="Times New Roman" w:hAnsi="Times New Roman"/>
                <w:b/>
                <w:sz w:val="24"/>
                <w:szCs w:val="24"/>
                <w:lang w:eastAsia="ru-RU"/>
              </w:rPr>
              <w:t>того</w:t>
            </w:r>
          </w:p>
        </w:tc>
      </w:tr>
      <w:tr w:rsidR="00C4676A" w:rsidRPr="00267B1F" w:rsidTr="008500E6">
        <w:trPr>
          <w:tblCellSpacing w:w="0" w:type="dxa"/>
        </w:trPr>
        <w:tc>
          <w:tcPr>
            <w:tcW w:w="2124"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14036" w:type="dxa"/>
            <w:gridSpan w:val="43"/>
            <w:vAlign w:val="center"/>
          </w:tcPr>
          <w:p w:rsidR="00C4676A" w:rsidRPr="002F14CF" w:rsidRDefault="00C4676A" w:rsidP="008A48EC">
            <w:pPr>
              <w:spacing w:before="100" w:beforeAutospacing="1" w:after="0" w:line="240" w:lineRule="auto"/>
              <w:jc w:val="center"/>
              <w:rPr>
                <w:rFonts w:ascii="Times New Roman" w:hAnsi="Times New Roman"/>
                <w:b/>
                <w:bCs/>
                <w:sz w:val="24"/>
                <w:szCs w:val="24"/>
                <w:lang w:eastAsia="ru-RU"/>
              </w:rPr>
            </w:pPr>
            <w:r w:rsidRPr="002F14CF">
              <w:rPr>
                <w:rFonts w:ascii="Times New Roman" w:hAnsi="Times New Roman"/>
                <w:b/>
                <w:bCs/>
                <w:sz w:val="24"/>
                <w:szCs w:val="24"/>
                <w:lang w:eastAsia="ru-RU"/>
              </w:rPr>
              <w:t>Учебные предметы специального цикла</w:t>
            </w:r>
          </w:p>
        </w:tc>
      </w:tr>
      <w:tr w:rsidR="00C4676A" w:rsidRPr="00267B1F" w:rsidTr="008500E6">
        <w:trPr>
          <w:tblCellSpacing w:w="0" w:type="dxa"/>
        </w:trPr>
        <w:tc>
          <w:tcPr>
            <w:tcW w:w="2124" w:type="dxa"/>
            <w:vMerge w:val="restart"/>
            <w:vAlign w:val="center"/>
          </w:tcPr>
          <w:p w:rsidR="00C4676A" w:rsidRPr="002F14CF" w:rsidRDefault="00C4676A" w:rsidP="008500E6">
            <w:pPr>
              <w:spacing w:before="100" w:beforeAutospacing="1" w:after="0" w:line="240" w:lineRule="auto"/>
              <w:rPr>
                <w:rFonts w:ascii="Times New Roman" w:hAnsi="Times New Roman"/>
                <w:sz w:val="24"/>
                <w:szCs w:val="24"/>
                <w:lang w:eastAsia="ru-RU"/>
              </w:rPr>
            </w:pPr>
            <w:r w:rsidRPr="002F14CF">
              <w:rPr>
                <w:rFonts w:ascii="Times New Roman" w:hAnsi="Times New Roman"/>
                <w:sz w:val="24"/>
                <w:szCs w:val="24"/>
                <w:lang w:eastAsia="ru-RU"/>
              </w:rPr>
              <w:t>Устройство и те</w:t>
            </w:r>
            <w:r w:rsidRPr="002F14CF">
              <w:rPr>
                <w:rFonts w:ascii="Times New Roman" w:hAnsi="Times New Roman"/>
                <w:sz w:val="24"/>
                <w:szCs w:val="24"/>
                <w:lang w:eastAsia="ru-RU"/>
              </w:rPr>
              <w:t>х</w:t>
            </w:r>
            <w:r w:rsidRPr="002F14CF">
              <w:rPr>
                <w:rFonts w:ascii="Times New Roman" w:hAnsi="Times New Roman"/>
                <w:sz w:val="24"/>
                <w:szCs w:val="24"/>
                <w:lang w:eastAsia="ru-RU"/>
              </w:rPr>
              <w:t>ническое обслуж</w:t>
            </w:r>
            <w:r w:rsidRPr="002F14CF">
              <w:rPr>
                <w:rFonts w:ascii="Times New Roman" w:hAnsi="Times New Roman"/>
                <w:sz w:val="24"/>
                <w:szCs w:val="24"/>
                <w:lang w:eastAsia="ru-RU"/>
              </w:rPr>
              <w:t>и</w:t>
            </w:r>
            <w:r w:rsidRPr="002F14CF">
              <w:rPr>
                <w:rFonts w:ascii="Times New Roman" w:hAnsi="Times New Roman"/>
                <w:sz w:val="24"/>
                <w:szCs w:val="24"/>
                <w:lang w:eastAsia="ru-RU"/>
              </w:rPr>
              <w:t>вание тр</w:t>
            </w:r>
            <w:r>
              <w:rPr>
                <w:rFonts w:ascii="Times New Roman" w:hAnsi="Times New Roman"/>
                <w:sz w:val="24"/>
                <w:szCs w:val="24"/>
                <w:lang w:eastAsia="ru-RU"/>
              </w:rPr>
              <w:t xml:space="preserve">анспортных </w:t>
            </w:r>
            <w:r w:rsidRPr="002F14CF">
              <w:rPr>
                <w:rFonts w:ascii="Times New Roman" w:hAnsi="Times New Roman"/>
                <w:sz w:val="24"/>
                <w:szCs w:val="24"/>
                <w:lang w:eastAsia="ru-RU"/>
              </w:rPr>
              <w:t>ср</w:t>
            </w:r>
            <w:r>
              <w:rPr>
                <w:rFonts w:ascii="Times New Roman" w:hAnsi="Times New Roman"/>
                <w:sz w:val="24"/>
                <w:szCs w:val="24"/>
                <w:lang w:eastAsia="ru-RU"/>
              </w:rPr>
              <w:t>едств</w:t>
            </w:r>
            <w:r w:rsidRPr="002F14CF">
              <w:rPr>
                <w:rFonts w:ascii="Times New Roman" w:hAnsi="Times New Roman"/>
                <w:sz w:val="24"/>
                <w:szCs w:val="24"/>
                <w:lang w:eastAsia="ru-RU"/>
              </w:rPr>
              <w:t xml:space="preserve"> кат</w:t>
            </w:r>
            <w:r>
              <w:rPr>
                <w:rFonts w:ascii="Times New Roman" w:hAnsi="Times New Roman"/>
                <w:sz w:val="24"/>
                <w:szCs w:val="24"/>
                <w:lang w:eastAsia="ru-RU"/>
              </w:rPr>
              <w:t>егории</w:t>
            </w:r>
            <w:r w:rsidRPr="002F14CF">
              <w:rPr>
                <w:rFonts w:ascii="Times New Roman" w:hAnsi="Times New Roman"/>
                <w:sz w:val="24"/>
                <w:szCs w:val="24"/>
                <w:lang w:eastAsia="ru-RU"/>
              </w:rPr>
              <w:t xml:space="preserve"> «D» как объектов управления</w:t>
            </w:r>
          </w:p>
        </w:tc>
        <w:tc>
          <w:tcPr>
            <w:tcW w:w="719" w:type="dxa"/>
            <w:gridSpan w:val="2"/>
            <w:vMerge w:val="restart"/>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44</w:t>
            </w: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теор.</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38</w:t>
            </w:r>
          </w:p>
        </w:tc>
        <w:tc>
          <w:tcPr>
            <w:tcW w:w="418" w:type="dxa"/>
            <w:vAlign w:val="center"/>
          </w:tcPr>
          <w:p w:rsidR="00C4676A" w:rsidRPr="002F14CF" w:rsidRDefault="00C4676A" w:rsidP="00BA2698">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BA2698">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Т.2</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BA2698">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Т.3</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Т.3</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Т.3</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01" w:type="dxa"/>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Т.4</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10" w:type="dxa"/>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Т.4</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703" w:type="dxa"/>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Т.5</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58" w:type="dxa"/>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Т.5</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44" w:type="dxa"/>
            <w:gridSpan w:val="2"/>
            <w:vAlign w:val="center"/>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Т.6</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81"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Т.6</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81"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Т.6</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609"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Т.7</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721"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Т.7</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76"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Т.8</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76"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Т.9</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65"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Т.9</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91"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Т.10</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540"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Т.11</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567"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77"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619"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2"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38</w:t>
            </w:r>
          </w:p>
        </w:tc>
      </w:tr>
      <w:tr w:rsidR="00C4676A" w:rsidRPr="00267B1F" w:rsidTr="008500E6">
        <w:trPr>
          <w:tblCellSpacing w:w="0" w:type="dxa"/>
        </w:trPr>
        <w:tc>
          <w:tcPr>
            <w:tcW w:w="2124" w:type="dxa"/>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719" w:type="dxa"/>
            <w:gridSpan w:val="2"/>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практ.</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6</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Т.11</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77"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Т.11</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619" w:type="dxa"/>
            <w:gridSpan w:val="2"/>
            <w:vAlign w:val="center"/>
          </w:tcPr>
          <w:p w:rsidR="00C4676A" w:rsidRPr="004039AB" w:rsidRDefault="00C4676A" w:rsidP="004039AB">
            <w:pPr>
              <w:spacing w:before="100" w:beforeAutospacing="1" w:after="0" w:line="240" w:lineRule="auto"/>
              <w:jc w:val="center"/>
              <w:rPr>
                <w:rFonts w:ascii="Times New Roman" w:hAnsi="Times New Roman"/>
                <w:sz w:val="24"/>
                <w:szCs w:val="24"/>
                <w:u w:val="single"/>
                <w:lang w:eastAsia="ru-RU"/>
              </w:rPr>
            </w:pPr>
            <w:r w:rsidRPr="002F14CF">
              <w:rPr>
                <w:rFonts w:ascii="Times New Roman" w:hAnsi="Times New Roman"/>
                <w:sz w:val="24"/>
                <w:szCs w:val="24"/>
                <w:u w:val="single"/>
                <w:lang w:eastAsia="ru-RU"/>
              </w:rPr>
              <w:t>Т11</w:t>
            </w:r>
            <w:r>
              <w:rPr>
                <w:rFonts w:ascii="Times New Roman" w:hAnsi="Times New Roman"/>
                <w:sz w:val="24"/>
                <w:szCs w:val="24"/>
                <w:u w:val="single"/>
                <w:lang w:eastAsia="ru-RU"/>
              </w:rPr>
              <w:t xml:space="preserve">             </w:t>
            </w:r>
            <w:r w:rsidRPr="002F14CF">
              <w:rPr>
                <w:rFonts w:ascii="Times New Roman" w:hAnsi="Times New Roman"/>
                <w:sz w:val="24"/>
                <w:szCs w:val="24"/>
                <w:u w:val="single"/>
                <w:lang w:eastAsia="ru-RU"/>
              </w:rPr>
              <w:t>Зачет</w:t>
            </w:r>
            <w:r>
              <w:rPr>
                <w:rFonts w:ascii="Times New Roman" w:hAnsi="Times New Roman"/>
                <w:sz w:val="24"/>
                <w:szCs w:val="24"/>
                <w:u w:val="single"/>
                <w:lang w:eastAsia="ru-RU"/>
              </w:rPr>
              <w:t xml:space="preserve">     </w:t>
            </w:r>
            <w:r w:rsidRPr="002F14CF">
              <w:rPr>
                <w:rFonts w:ascii="Times New Roman" w:hAnsi="Times New Roman"/>
                <w:sz w:val="24"/>
                <w:szCs w:val="24"/>
                <w:lang w:eastAsia="ru-RU"/>
              </w:rPr>
              <w:t>2</w:t>
            </w:r>
          </w:p>
        </w:tc>
        <w:tc>
          <w:tcPr>
            <w:tcW w:w="702"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6</w:t>
            </w:r>
          </w:p>
        </w:tc>
      </w:tr>
      <w:tr w:rsidR="00C4676A" w:rsidRPr="00267B1F" w:rsidTr="008500E6">
        <w:trPr>
          <w:tblCellSpacing w:w="0" w:type="dxa"/>
        </w:trPr>
        <w:tc>
          <w:tcPr>
            <w:tcW w:w="2124" w:type="dxa"/>
            <w:vMerge w:val="restart"/>
            <w:vAlign w:val="center"/>
          </w:tcPr>
          <w:p w:rsidR="00C4676A" w:rsidRPr="002F14CF" w:rsidRDefault="00C4676A" w:rsidP="00042BE6">
            <w:pPr>
              <w:spacing w:before="100" w:beforeAutospacing="1" w:after="0" w:line="240" w:lineRule="auto"/>
              <w:rPr>
                <w:rFonts w:ascii="Times New Roman" w:hAnsi="Times New Roman"/>
                <w:sz w:val="24"/>
                <w:szCs w:val="24"/>
                <w:lang w:eastAsia="ru-RU"/>
              </w:rPr>
            </w:pPr>
            <w:r w:rsidRPr="002F14CF">
              <w:rPr>
                <w:rFonts w:ascii="Times New Roman" w:hAnsi="Times New Roman"/>
                <w:sz w:val="24"/>
                <w:szCs w:val="24"/>
                <w:lang w:eastAsia="ru-RU"/>
              </w:rPr>
              <w:t>Основы управления тр</w:t>
            </w:r>
            <w:r>
              <w:rPr>
                <w:rFonts w:ascii="Times New Roman" w:hAnsi="Times New Roman"/>
                <w:sz w:val="24"/>
                <w:szCs w:val="24"/>
                <w:lang w:eastAsia="ru-RU"/>
              </w:rPr>
              <w:t>анспортных средств</w:t>
            </w:r>
            <w:r w:rsidRPr="002F14CF">
              <w:rPr>
                <w:rFonts w:ascii="Times New Roman" w:hAnsi="Times New Roman"/>
                <w:sz w:val="24"/>
                <w:szCs w:val="24"/>
                <w:lang w:eastAsia="ru-RU"/>
              </w:rPr>
              <w:t xml:space="preserve"> кат</w:t>
            </w:r>
            <w:r>
              <w:rPr>
                <w:rFonts w:ascii="Times New Roman" w:hAnsi="Times New Roman"/>
                <w:sz w:val="24"/>
                <w:szCs w:val="24"/>
                <w:lang w:eastAsia="ru-RU"/>
              </w:rPr>
              <w:t>егори</w:t>
            </w:r>
            <w:r w:rsidRPr="002F14CF">
              <w:rPr>
                <w:rFonts w:ascii="Times New Roman" w:hAnsi="Times New Roman"/>
                <w:sz w:val="24"/>
                <w:szCs w:val="24"/>
                <w:lang w:eastAsia="ru-RU"/>
              </w:rPr>
              <w:t xml:space="preserve"> «D»</w:t>
            </w:r>
          </w:p>
        </w:tc>
        <w:tc>
          <w:tcPr>
            <w:tcW w:w="719" w:type="dxa"/>
            <w:gridSpan w:val="2"/>
            <w:vMerge w:val="restart"/>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12</w:t>
            </w: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теор.</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8</w:t>
            </w:r>
          </w:p>
        </w:tc>
        <w:tc>
          <w:tcPr>
            <w:tcW w:w="418"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Т.2</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Т.2</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Т.3</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8</w:t>
            </w:r>
          </w:p>
        </w:tc>
      </w:tr>
      <w:tr w:rsidR="00C4676A" w:rsidRPr="00267B1F" w:rsidTr="008500E6">
        <w:trPr>
          <w:tblCellSpacing w:w="0" w:type="dxa"/>
        </w:trPr>
        <w:tc>
          <w:tcPr>
            <w:tcW w:w="2124" w:type="dxa"/>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719" w:type="dxa"/>
            <w:gridSpan w:val="2"/>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практ.</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Т.2</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Т.3</w:t>
            </w:r>
            <w:r>
              <w:rPr>
                <w:rFonts w:ascii="Times New Roman" w:hAnsi="Times New Roman"/>
                <w:sz w:val="24"/>
                <w:szCs w:val="24"/>
                <w:lang w:eastAsia="ru-RU"/>
              </w:rPr>
              <w:t xml:space="preserve"> </w:t>
            </w:r>
            <w:r w:rsidRPr="002F14CF">
              <w:rPr>
                <w:rFonts w:ascii="Times New Roman" w:hAnsi="Times New Roman"/>
                <w:sz w:val="24"/>
                <w:szCs w:val="24"/>
                <w:lang w:eastAsia="ru-RU"/>
              </w:rPr>
              <w:t>1</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зачет</w:t>
            </w:r>
            <w:r>
              <w:rPr>
                <w:rFonts w:ascii="Times New Roman" w:hAnsi="Times New Roman"/>
                <w:sz w:val="24"/>
                <w:szCs w:val="24"/>
                <w:lang w:eastAsia="ru-RU"/>
              </w:rPr>
              <w:t xml:space="preserve"> </w:t>
            </w:r>
            <w:r w:rsidRPr="002F14CF">
              <w:rPr>
                <w:rFonts w:ascii="Times New Roman" w:hAnsi="Times New Roman"/>
                <w:sz w:val="24"/>
                <w:szCs w:val="24"/>
                <w:lang w:eastAsia="ru-RU"/>
              </w:rPr>
              <w:t>1</w:t>
            </w: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w:t>
            </w:r>
          </w:p>
        </w:tc>
      </w:tr>
      <w:tr w:rsidR="00C4676A" w:rsidRPr="00267B1F" w:rsidTr="008500E6">
        <w:trPr>
          <w:tblCellSpacing w:w="0" w:type="dxa"/>
        </w:trPr>
        <w:tc>
          <w:tcPr>
            <w:tcW w:w="2124"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14036" w:type="dxa"/>
            <w:gridSpan w:val="43"/>
            <w:vAlign w:val="center"/>
          </w:tcPr>
          <w:p w:rsidR="00C4676A" w:rsidRPr="002F14CF" w:rsidRDefault="00C4676A" w:rsidP="008A48EC">
            <w:pPr>
              <w:spacing w:before="100" w:beforeAutospacing="1" w:after="0" w:line="240" w:lineRule="auto"/>
              <w:jc w:val="center"/>
              <w:rPr>
                <w:rFonts w:ascii="Times New Roman" w:hAnsi="Times New Roman"/>
                <w:b/>
                <w:bCs/>
                <w:sz w:val="24"/>
                <w:szCs w:val="24"/>
                <w:lang w:eastAsia="ru-RU"/>
              </w:rPr>
            </w:pPr>
            <w:r w:rsidRPr="002F14CF">
              <w:rPr>
                <w:rFonts w:ascii="Times New Roman" w:hAnsi="Times New Roman"/>
                <w:b/>
                <w:bCs/>
                <w:sz w:val="24"/>
                <w:szCs w:val="24"/>
                <w:lang w:eastAsia="ru-RU"/>
              </w:rPr>
              <w:t>Учебные предметы профессионального  цикла</w:t>
            </w:r>
          </w:p>
        </w:tc>
      </w:tr>
      <w:tr w:rsidR="00C4676A" w:rsidRPr="00267B1F" w:rsidTr="008500E6">
        <w:trPr>
          <w:tblCellSpacing w:w="0" w:type="dxa"/>
        </w:trPr>
        <w:tc>
          <w:tcPr>
            <w:tcW w:w="2124" w:type="dxa"/>
            <w:vMerge w:val="restart"/>
            <w:vAlign w:val="center"/>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sz w:val="24"/>
                <w:szCs w:val="24"/>
                <w:lang w:eastAsia="ru-RU"/>
              </w:rPr>
              <w:t xml:space="preserve">Организация и </w:t>
            </w:r>
            <w:r>
              <w:rPr>
                <w:rFonts w:ascii="Times New Roman" w:hAnsi="Times New Roman"/>
                <w:sz w:val="24"/>
                <w:szCs w:val="24"/>
                <w:lang w:eastAsia="ru-RU"/>
              </w:rPr>
              <w:t xml:space="preserve">     </w:t>
            </w:r>
            <w:r w:rsidRPr="002F14CF">
              <w:rPr>
                <w:rFonts w:ascii="Times New Roman" w:hAnsi="Times New Roman"/>
                <w:sz w:val="24"/>
                <w:szCs w:val="24"/>
                <w:lang w:eastAsia="ru-RU"/>
              </w:rPr>
              <w:t>выполнение пасс</w:t>
            </w:r>
            <w:r w:rsidRPr="002F14CF">
              <w:rPr>
                <w:rFonts w:ascii="Times New Roman" w:hAnsi="Times New Roman"/>
                <w:sz w:val="24"/>
                <w:szCs w:val="24"/>
                <w:lang w:eastAsia="ru-RU"/>
              </w:rPr>
              <w:t>а</w:t>
            </w:r>
            <w:r w:rsidRPr="002F14CF">
              <w:rPr>
                <w:rFonts w:ascii="Times New Roman" w:hAnsi="Times New Roman"/>
                <w:sz w:val="24"/>
                <w:szCs w:val="24"/>
                <w:lang w:eastAsia="ru-RU"/>
              </w:rPr>
              <w:t>жирских перевозок автомобильным транспортом</w:t>
            </w:r>
          </w:p>
        </w:tc>
        <w:tc>
          <w:tcPr>
            <w:tcW w:w="719" w:type="dxa"/>
            <w:gridSpan w:val="2"/>
            <w:vMerge w:val="restart"/>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15</w:t>
            </w: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теор.</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14</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Т.1</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703"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Т.2-3</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58"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Т.4</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44"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Т.5</w:t>
            </w:r>
            <w:r w:rsidRPr="002F14CF">
              <w:rPr>
                <w:rFonts w:ascii="Times New Roman" w:hAnsi="Times New Roman"/>
                <w:sz w:val="24"/>
                <w:szCs w:val="24"/>
                <w:lang w:eastAsia="ru-RU"/>
              </w:rPr>
              <w:t>2</w:t>
            </w:r>
          </w:p>
        </w:tc>
        <w:tc>
          <w:tcPr>
            <w:tcW w:w="481"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Т.5</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481"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Т.6</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609" w:type="dxa"/>
            <w:gridSpan w:val="2"/>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Т.7-8</w:t>
            </w:r>
            <w:r>
              <w:rPr>
                <w:rFonts w:ascii="Times New Roman" w:hAnsi="Times New Roman"/>
                <w:sz w:val="24"/>
                <w:szCs w:val="24"/>
                <w:lang w:eastAsia="ru-RU"/>
              </w:rPr>
              <w:t xml:space="preserve"> </w:t>
            </w:r>
            <w:r w:rsidRPr="002F14CF">
              <w:rPr>
                <w:rFonts w:ascii="Times New Roman" w:hAnsi="Times New Roman"/>
                <w:sz w:val="24"/>
                <w:szCs w:val="24"/>
                <w:lang w:eastAsia="ru-RU"/>
              </w:rPr>
              <w:t>2</w:t>
            </w: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702" w:type="dxa"/>
            <w:gridSpan w:val="2"/>
          </w:tcPr>
          <w:p w:rsidR="00C4676A" w:rsidRPr="002F14CF" w:rsidRDefault="00C4676A" w:rsidP="008A48EC">
            <w:pPr>
              <w:spacing w:before="100" w:beforeAutospacing="1" w:after="0" w:line="240" w:lineRule="auto"/>
              <w:jc w:val="center"/>
              <w:rPr>
                <w:rFonts w:ascii="Times New Roman" w:hAnsi="Times New Roman"/>
                <w:sz w:val="24"/>
                <w:szCs w:val="24"/>
                <w:u w:val="single"/>
                <w:lang w:eastAsia="ru-RU"/>
              </w:rPr>
            </w:pP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14</w:t>
            </w:r>
          </w:p>
        </w:tc>
      </w:tr>
      <w:tr w:rsidR="00C4676A" w:rsidRPr="00267B1F" w:rsidTr="008500E6">
        <w:trPr>
          <w:tblCellSpacing w:w="0" w:type="dxa"/>
        </w:trPr>
        <w:tc>
          <w:tcPr>
            <w:tcW w:w="2124" w:type="dxa"/>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719" w:type="dxa"/>
            <w:gridSpan w:val="2"/>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практ.</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4039AB">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зачет</w:t>
            </w:r>
            <w:r>
              <w:rPr>
                <w:rFonts w:ascii="Times New Roman" w:hAnsi="Times New Roman"/>
                <w:sz w:val="24"/>
                <w:szCs w:val="24"/>
                <w:lang w:eastAsia="ru-RU"/>
              </w:rPr>
              <w:t xml:space="preserve"> </w:t>
            </w:r>
            <w:r w:rsidRPr="002F14CF">
              <w:rPr>
                <w:rFonts w:ascii="Times New Roman" w:hAnsi="Times New Roman"/>
                <w:sz w:val="24"/>
                <w:szCs w:val="24"/>
                <w:lang w:eastAsia="ru-RU"/>
              </w:rPr>
              <w:t>1</w:t>
            </w: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w:t>
            </w:r>
          </w:p>
        </w:tc>
      </w:tr>
      <w:tr w:rsidR="00C4676A" w:rsidRPr="00267B1F" w:rsidTr="008500E6">
        <w:trPr>
          <w:tblCellSpacing w:w="0" w:type="dxa"/>
        </w:trPr>
        <w:tc>
          <w:tcPr>
            <w:tcW w:w="2124"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14036" w:type="dxa"/>
            <w:gridSpan w:val="43"/>
            <w:vAlign w:val="center"/>
          </w:tcPr>
          <w:p w:rsidR="00C4676A" w:rsidRPr="002F14CF" w:rsidRDefault="00C4676A" w:rsidP="008A48EC">
            <w:pPr>
              <w:spacing w:before="100" w:beforeAutospacing="1"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К</w:t>
            </w:r>
            <w:r w:rsidRPr="002F14CF">
              <w:rPr>
                <w:rFonts w:ascii="Times New Roman" w:hAnsi="Times New Roman"/>
                <w:b/>
                <w:bCs/>
                <w:sz w:val="24"/>
                <w:szCs w:val="24"/>
                <w:lang w:eastAsia="ru-RU"/>
              </w:rPr>
              <w:t>валификационный экзамен</w:t>
            </w:r>
          </w:p>
        </w:tc>
      </w:tr>
      <w:tr w:rsidR="00C4676A" w:rsidRPr="00267B1F" w:rsidTr="008500E6">
        <w:trPr>
          <w:tblCellSpacing w:w="0" w:type="dxa"/>
        </w:trPr>
        <w:tc>
          <w:tcPr>
            <w:tcW w:w="2124" w:type="dxa"/>
            <w:vMerge w:val="restart"/>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Итоговая</w:t>
            </w:r>
            <w:r>
              <w:rPr>
                <w:rFonts w:ascii="Times New Roman" w:hAnsi="Times New Roman"/>
                <w:sz w:val="24"/>
                <w:szCs w:val="24"/>
                <w:lang w:eastAsia="ru-RU"/>
              </w:rPr>
              <w:t xml:space="preserve">             </w:t>
            </w:r>
            <w:r w:rsidRPr="002F14CF">
              <w:rPr>
                <w:rFonts w:ascii="Times New Roman" w:hAnsi="Times New Roman"/>
                <w:sz w:val="24"/>
                <w:szCs w:val="24"/>
                <w:lang w:eastAsia="ru-RU"/>
              </w:rPr>
              <w:t xml:space="preserve"> аттестация</w:t>
            </w:r>
          </w:p>
        </w:tc>
        <w:tc>
          <w:tcPr>
            <w:tcW w:w="719" w:type="dxa"/>
            <w:gridSpan w:val="2"/>
            <w:vMerge w:val="restart"/>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w:t>
            </w: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теор.</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2</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ВЭК</w:t>
            </w:r>
          </w:p>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2</w:t>
            </w: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2</w:t>
            </w:r>
          </w:p>
        </w:tc>
      </w:tr>
      <w:tr w:rsidR="00C4676A" w:rsidRPr="00267B1F" w:rsidTr="008500E6">
        <w:trPr>
          <w:tblCellSpacing w:w="0" w:type="dxa"/>
        </w:trPr>
        <w:tc>
          <w:tcPr>
            <w:tcW w:w="2124" w:type="dxa"/>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719" w:type="dxa"/>
            <w:gridSpan w:val="2"/>
            <w:vMerge/>
            <w:vAlign w:val="center"/>
          </w:tcPr>
          <w:p w:rsidR="00C4676A" w:rsidRPr="002F14CF" w:rsidRDefault="00C4676A" w:rsidP="008A48EC">
            <w:pPr>
              <w:spacing w:after="0" w:line="240" w:lineRule="auto"/>
              <w:rPr>
                <w:rFonts w:ascii="Times New Roman" w:hAnsi="Times New Roman"/>
                <w:sz w:val="24"/>
                <w:szCs w:val="24"/>
                <w:lang w:eastAsia="ru-RU"/>
              </w:rPr>
            </w:pPr>
          </w:p>
        </w:tc>
        <w:tc>
          <w:tcPr>
            <w:tcW w:w="67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практ.</w:t>
            </w:r>
          </w:p>
        </w:tc>
        <w:tc>
          <w:tcPr>
            <w:tcW w:w="326"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2</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u w:val="single"/>
                <w:lang w:eastAsia="ru-RU"/>
              </w:rPr>
              <w:t>ВЭК</w:t>
            </w:r>
          </w:p>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2</w:t>
            </w: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2</w:t>
            </w:r>
          </w:p>
        </w:tc>
      </w:tr>
      <w:tr w:rsidR="00C4676A" w:rsidRPr="00267B1F" w:rsidTr="008500E6">
        <w:trPr>
          <w:tblCellSpacing w:w="0" w:type="dxa"/>
        </w:trPr>
        <w:tc>
          <w:tcPr>
            <w:tcW w:w="2124" w:type="dxa"/>
            <w:vAlign w:val="center"/>
          </w:tcPr>
          <w:p w:rsidR="00C4676A" w:rsidRPr="002F14CF" w:rsidRDefault="00C4676A" w:rsidP="008500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Итого:</w:t>
            </w:r>
          </w:p>
        </w:tc>
        <w:tc>
          <w:tcPr>
            <w:tcW w:w="1723" w:type="dxa"/>
            <w:gridSpan w:val="4"/>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75</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75</w:t>
            </w:r>
          </w:p>
        </w:tc>
      </w:tr>
      <w:tr w:rsidR="00C4676A" w:rsidRPr="00267B1F" w:rsidTr="008500E6">
        <w:trPr>
          <w:tblCellSpacing w:w="0" w:type="dxa"/>
        </w:trPr>
        <w:tc>
          <w:tcPr>
            <w:tcW w:w="2124" w:type="dxa"/>
            <w:vAlign w:val="center"/>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sz w:val="24"/>
                <w:szCs w:val="24"/>
                <w:lang w:eastAsia="ru-RU"/>
              </w:rPr>
              <w:t>Вождение тр.ср кат. «D» (МКП/АКП)</w:t>
            </w:r>
          </w:p>
        </w:tc>
        <w:tc>
          <w:tcPr>
            <w:tcW w:w="1723" w:type="dxa"/>
            <w:gridSpan w:val="4"/>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40/38</w:t>
            </w:r>
          </w:p>
        </w:tc>
        <w:tc>
          <w:tcPr>
            <w:tcW w:w="418"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39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0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70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p>
        </w:tc>
        <w:tc>
          <w:tcPr>
            <w:tcW w:w="458"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44"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8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0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2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6"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65"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91"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40"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56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477"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619"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02" w:type="dxa"/>
            <w:gridSpan w:val="2"/>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p>
        </w:tc>
        <w:tc>
          <w:tcPr>
            <w:tcW w:w="778" w:type="dxa"/>
            <w:gridSpan w:val="2"/>
            <w:vAlign w:val="center"/>
          </w:tcPr>
          <w:p w:rsidR="00C4676A" w:rsidRPr="002F14CF" w:rsidRDefault="00C4676A" w:rsidP="00042BE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40/38</w:t>
            </w:r>
          </w:p>
        </w:tc>
      </w:tr>
      <w:tr w:rsidR="00C4676A" w:rsidRPr="00267B1F" w:rsidTr="008500E6">
        <w:trPr>
          <w:tblCellSpacing w:w="0" w:type="dxa"/>
        </w:trPr>
        <w:tc>
          <w:tcPr>
            <w:tcW w:w="2124"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40"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679"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678"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326"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418"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399"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399"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399"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399"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401"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410"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703" w:type="dxa"/>
            <w:vAlign w:val="center"/>
          </w:tcPr>
          <w:p w:rsidR="00C4676A" w:rsidRPr="002F14CF" w:rsidRDefault="00C4676A" w:rsidP="008A48EC">
            <w:pPr>
              <w:spacing w:after="0" w:line="240" w:lineRule="auto"/>
              <w:rPr>
                <w:rFonts w:ascii="Times New Roman" w:hAnsi="Times New Roman"/>
                <w:sz w:val="2"/>
                <w:szCs w:val="24"/>
                <w:lang w:eastAsia="ru-RU"/>
              </w:rPr>
            </w:pPr>
          </w:p>
        </w:tc>
        <w:tc>
          <w:tcPr>
            <w:tcW w:w="486"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44"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81"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81"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609"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721"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76"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76"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65"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91"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540"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567"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477"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619"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702" w:type="dxa"/>
            <w:gridSpan w:val="2"/>
          </w:tcPr>
          <w:p w:rsidR="00C4676A" w:rsidRPr="002F14CF" w:rsidRDefault="00C4676A" w:rsidP="008A48EC">
            <w:pPr>
              <w:spacing w:after="0" w:line="240" w:lineRule="auto"/>
              <w:rPr>
                <w:rFonts w:ascii="Times New Roman" w:hAnsi="Times New Roman"/>
                <w:sz w:val="2"/>
                <w:szCs w:val="24"/>
                <w:lang w:eastAsia="ru-RU"/>
              </w:rPr>
            </w:pPr>
          </w:p>
        </w:tc>
        <w:tc>
          <w:tcPr>
            <w:tcW w:w="750" w:type="dxa"/>
          </w:tcPr>
          <w:p w:rsidR="00C4676A" w:rsidRPr="002F14CF" w:rsidRDefault="00C4676A" w:rsidP="008A48EC">
            <w:pPr>
              <w:spacing w:after="0" w:line="240" w:lineRule="auto"/>
              <w:rPr>
                <w:rFonts w:ascii="Times New Roman" w:hAnsi="Times New Roman"/>
                <w:sz w:val="2"/>
                <w:szCs w:val="24"/>
                <w:lang w:eastAsia="ru-RU"/>
              </w:rPr>
            </w:pPr>
          </w:p>
        </w:tc>
      </w:tr>
    </w:tbl>
    <w:p w:rsidR="00C4676A" w:rsidRDefault="00C4676A" w:rsidP="00745FB3">
      <w:pPr>
        <w:spacing w:before="100" w:beforeAutospacing="1" w:after="0" w:line="240" w:lineRule="auto"/>
        <w:jc w:val="center"/>
        <w:rPr>
          <w:rFonts w:ascii="Times New Roman" w:hAnsi="Times New Roman"/>
          <w:sz w:val="24"/>
          <w:szCs w:val="24"/>
          <w:lang w:eastAsia="ru-RU"/>
        </w:rPr>
        <w:sectPr w:rsidR="00C4676A" w:rsidSect="004039AB">
          <w:pgSz w:w="16838" w:h="11906" w:orient="landscape"/>
          <w:pgMar w:top="426" w:right="851" w:bottom="794" w:left="794" w:header="709" w:footer="709" w:gutter="0"/>
          <w:cols w:space="708"/>
          <w:docGrid w:linePitch="360"/>
        </w:sectPr>
      </w:pPr>
    </w:p>
    <w:p w:rsidR="00C4676A" w:rsidRPr="002F14CF" w:rsidRDefault="00C4676A" w:rsidP="00745FB3">
      <w:pPr>
        <w:spacing w:before="100" w:beforeAutospacing="1" w:after="0" w:line="240" w:lineRule="auto"/>
        <w:jc w:val="center"/>
        <w:rPr>
          <w:rFonts w:ascii="Times New Roman" w:hAnsi="Times New Roman"/>
          <w:sz w:val="24"/>
          <w:szCs w:val="24"/>
          <w:lang w:eastAsia="ru-RU"/>
        </w:rPr>
      </w:pPr>
      <w:r>
        <w:rPr>
          <w:rFonts w:ascii="Times New Roman" w:hAnsi="Times New Roman"/>
          <w:b/>
          <w:bCs/>
          <w:sz w:val="24"/>
          <w:szCs w:val="24"/>
          <w:lang w:eastAsia="ru-RU"/>
        </w:rPr>
        <w:t xml:space="preserve">2. ОБРАЗОВАТЕЛЬНЫЕ </w:t>
      </w:r>
      <w:r w:rsidRPr="002F14CF">
        <w:rPr>
          <w:rFonts w:ascii="Times New Roman" w:hAnsi="Times New Roman"/>
          <w:b/>
          <w:bCs/>
          <w:sz w:val="24"/>
          <w:szCs w:val="24"/>
          <w:lang w:eastAsia="ru-RU"/>
        </w:rPr>
        <w:t>ПРОГРАММЫ УЧЕБНЫХ ПРЕДМЕТОВ</w:t>
      </w:r>
    </w:p>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4" w:name="Par19565"/>
      <w:bookmarkEnd w:id="4"/>
      <w:r w:rsidRPr="002F14CF">
        <w:rPr>
          <w:rFonts w:ascii="Times New Roman" w:hAnsi="Times New Roman"/>
          <w:b/>
          <w:bCs/>
          <w:sz w:val="24"/>
          <w:szCs w:val="24"/>
          <w:lang w:eastAsia="ru-RU"/>
        </w:rPr>
        <w:t xml:space="preserve">Специальный цикл </w:t>
      </w:r>
      <w:r w:rsidRPr="00803A4B">
        <w:rPr>
          <w:rFonts w:ascii="Times New Roman" w:hAnsi="Times New Roman"/>
          <w:b/>
          <w:sz w:val="24"/>
          <w:szCs w:val="24"/>
          <w:lang w:eastAsia="ru-RU"/>
        </w:rPr>
        <w:t>образовательной</w:t>
      </w:r>
      <w:r w:rsidRPr="002F14CF">
        <w:rPr>
          <w:rFonts w:ascii="Times New Roman" w:hAnsi="Times New Roman"/>
          <w:b/>
          <w:bCs/>
          <w:sz w:val="24"/>
          <w:szCs w:val="24"/>
          <w:lang w:eastAsia="ru-RU"/>
        </w:rPr>
        <w:t xml:space="preserve"> программы.</w:t>
      </w:r>
    </w:p>
    <w:p w:rsidR="00C4676A" w:rsidRDefault="00C4676A" w:rsidP="00A57A66">
      <w:pPr>
        <w:spacing w:before="100" w:beforeAutospacing="1" w:after="0" w:line="240" w:lineRule="auto"/>
        <w:jc w:val="center"/>
        <w:rPr>
          <w:rFonts w:ascii="Times New Roman" w:hAnsi="Times New Roman"/>
          <w:sz w:val="24"/>
          <w:szCs w:val="24"/>
          <w:lang w:eastAsia="ru-RU"/>
        </w:rPr>
      </w:pPr>
      <w:bookmarkStart w:id="5" w:name="Par19567"/>
      <w:bookmarkEnd w:id="5"/>
      <w:r w:rsidRPr="002F14CF">
        <w:rPr>
          <w:rFonts w:ascii="Times New Roman" w:hAnsi="Times New Roman"/>
          <w:b/>
          <w:bCs/>
          <w:sz w:val="24"/>
          <w:szCs w:val="24"/>
          <w:lang w:eastAsia="ru-RU"/>
        </w:rPr>
        <w:t>Учебный предмет</w:t>
      </w:r>
    </w:p>
    <w:p w:rsidR="00C4676A" w:rsidRPr="002F14CF" w:rsidRDefault="00C4676A" w:rsidP="00A57A66">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"Устройство и техническое обслуживание транспортных средств категории "D" как объектов управления".</w:t>
      </w:r>
    </w:p>
    <w:p w:rsidR="00C4676A" w:rsidRPr="002F14CF" w:rsidRDefault="00C4676A" w:rsidP="00745FB3">
      <w:pPr>
        <w:spacing w:before="100" w:beforeAutospacing="1" w:after="0" w:line="240" w:lineRule="auto"/>
        <w:jc w:val="center"/>
        <w:rPr>
          <w:rFonts w:ascii="Times New Roman" w:hAnsi="Times New Roman"/>
          <w:sz w:val="24"/>
          <w:szCs w:val="24"/>
          <w:lang w:eastAsia="ru-RU"/>
        </w:rPr>
      </w:pPr>
      <w:bookmarkStart w:id="6" w:name="Par19569"/>
      <w:bookmarkEnd w:id="6"/>
      <w:r w:rsidRPr="002F14CF">
        <w:rPr>
          <w:rFonts w:ascii="Times New Roman" w:hAnsi="Times New Roman"/>
          <w:sz w:val="24"/>
          <w:szCs w:val="24"/>
          <w:lang w:eastAsia="ru-RU"/>
        </w:rPr>
        <w:t>Распределение учебных часов по разделам и темам</w:t>
      </w:r>
    </w:p>
    <w:tbl>
      <w:tblPr>
        <w:tblW w:w="9378" w:type="dxa"/>
        <w:tblCellSpacing w:w="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259"/>
        <w:gridCol w:w="933"/>
        <w:gridCol w:w="1619"/>
        <w:gridCol w:w="1567"/>
      </w:tblGrid>
      <w:tr w:rsidR="00C4676A" w:rsidRPr="00267B1F" w:rsidTr="00745FB3">
        <w:trPr>
          <w:tblCellSpacing w:w="0" w:type="dxa"/>
        </w:trPr>
        <w:tc>
          <w:tcPr>
            <w:tcW w:w="5259" w:type="dxa"/>
            <w:vMerge w:val="restart"/>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Наименование разделов и тем</w:t>
            </w:r>
          </w:p>
        </w:tc>
        <w:tc>
          <w:tcPr>
            <w:tcW w:w="4119" w:type="dxa"/>
            <w:gridSpan w:val="3"/>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Количество часов</w:t>
            </w:r>
          </w:p>
        </w:tc>
      </w:tr>
      <w:tr w:rsidR="00C4676A" w:rsidRPr="00267B1F" w:rsidTr="00745FB3">
        <w:trPr>
          <w:tblCellSpacing w:w="0" w:type="dxa"/>
        </w:trPr>
        <w:tc>
          <w:tcPr>
            <w:tcW w:w="5259" w:type="dxa"/>
            <w:vMerge/>
            <w:vAlign w:val="center"/>
          </w:tcPr>
          <w:p w:rsidR="00C4676A" w:rsidRPr="002B542B" w:rsidRDefault="00C4676A" w:rsidP="008A48EC">
            <w:pPr>
              <w:spacing w:after="0" w:line="240" w:lineRule="auto"/>
              <w:rPr>
                <w:rFonts w:ascii="Times New Roman" w:hAnsi="Times New Roman"/>
                <w:sz w:val="24"/>
                <w:szCs w:val="24"/>
                <w:lang w:eastAsia="ru-RU"/>
              </w:rPr>
            </w:pPr>
          </w:p>
        </w:tc>
        <w:tc>
          <w:tcPr>
            <w:tcW w:w="933" w:type="dxa"/>
            <w:vMerge w:val="restart"/>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Всего</w:t>
            </w:r>
          </w:p>
        </w:tc>
        <w:tc>
          <w:tcPr>
            <w:tcW w:w="3186" w:type="dxa"/>
            <w:gridSpan w:val="2"/>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В том числе</w:t>
            </w:r>
          </w:p>
        </w:tc>
      </w:tr>
      <w:tr w:rsidR="00C4676A" w:rsidRPr="00267B1F" w:rsidTr="00745FB3">
        <w:trPr>
          <w:tblCellSpacing w:w="0" w:type="dxa"/>
        </w:trPr>
        <w:tc>
          <w:tcPr>
            <w:tcW w:w="5259" w:type="dxa"/>
            <w:vMerge/>
            <w:vAlign w:val="center"/>
          </w:tcPr>
          <w:p w:rsidR="00C4676A" w:rsidRPr="002B542B" w:rsidRDefault="00C4676A" w:rsidP="008A48EC">
            <w:pPr>
              <w:spacing w:after="0" w:line="240" w:lineRule="auto"/>
              <w:rPr>
                <w:rFonts w:ascii="Times New Roman" w:hAnsi="Times New Roman"/>
                <w:sz w:val="24"/>
                <w:szCs w:val="24"/>
                <w:lang w:eastAsia="ru-RU"/>
              </w:rPr>
            </w:pPr>
          </w:p>
        </w:tc>
        <w:tc>
          <w:tcPr>
            <w:tcW w:w="933" w:type="dxa"/>
            <w:vMerge/>
            <w:vAlign w:val="center"/>
          </w:tcPr>
          <w:p w:rsidR="00C4676A" w:rsidRPr="002B542B" w:rsidRDefault="00C4676A" w:rsidP="008A48EC">
            <w:pPr>
              <w:spacing w:after="0" w:line="240" w:lineRule="auto"/>
              <w:rPr>
                <w:rFonts w:ascii="Times New Roman" w:hAnsi="Times New Roman"/>
                <w:sz w:val="24"/>
                <w:szCs w:val="24"/>
                <w:lang w:eastAsia="ru-RU"/>
              </w:rPr>
            </w:pPr>
          </w:p>
        </w:tc>
        <w:tc>
          <w:tcPr>
            <w:tcW w:w="1619"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Теоретические занятия</w:t>
            </w:r>
          </w:p>
        </w:tc>
        <w:tc>
          <w:tcPr>
            <w:tcW w:w="1567"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Практические занятия</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0" w:firstLine="430"/>
              <w:rPr>
                <w:rFonts w:ascii="Times New Roman" w:hAnsi="Times New Roman"/>
                <w:sz w:val="24"/>
                <w:szCs w:val="24"/>
                <w:lang w:eastAsia="ru-RU"/>
              </w:rPr>
            </w:pPr>
            <w:bookmarkStart w:id="7" w:name="Par19579"/>
            <w:bookmarkEnd w:id="7"/>
            <w:r w:rsidRPr="00A57A66">
              <w:rPr>
                <w:rFonts w:ascii="Times New Roman" w:hAnsi="Times New Roman"/>
                <w:bCs/>
                <w:sz w:val="24"/>
                <w:szCs w:val="24"/>
                <w:lang w:eastAsia="ru-RU"/>
              </w:rPr>
              <w:t>Общее устройство транспортных средств категории "D"</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2</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0" w:firstLine="430"/>
              <w:rPr>
                <w:rFonts w:ascii="Times New Roman" w:hAnsi="Times New Roman"/>
                <w:sz w:val="24"/>
                <w:szCs w:val="24"/>
                <w:lang w:eastAsia="ru-RU"/>
              </w:rPr>
            </w:pPr>
            <w:r w:rsidRPr="00A57A66">
              <w:rPr>
                <w:rFonts w:ascii="Times New Roman" w:hAnsi="Times New Roman"/>
                <w:bCs/>
                <w:sz w:val="24"/>
                <w:szCs w:val="24"/>
                <w:lang w:eastAsia="ru-RU"/>
              </w:rPr>
              <w:t>Кузов автобуса, рабочее место водителя, системы пассивной безопасности</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2</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rPr>
                <w:rFonts w:ascii="Times New Roman" w:hAnsi="Times New Roman"/>
                <w:sz w:val="24"/>
                <w:szCs w:val="24"/>
                <w:lang w:eastAsia="ru-RU"/>
              </w:rPr>
            </w:pPr>
            <w:r w:rsidRPr="00A57A66">
              <w:rPr>
                <w:rFonts w:ascii="Times New Roman" w:hAnsi="Times New Roman"/>
                <w:bCs/>
                <w:sz w:val="24"/>
                <w:szCs w:val="24"/>
                <w:lang w:eastAsia="ru-RU"/>
              </w:rPr>
              <w:t>Общее устройство и работа двигателя</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6</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6</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rPr>
                <w:rFonts w:ascii="Times New Roman" w:hAnsi="Times New Roman"/>
                <w:sz w:val="24"/>
                <w:szCs w:val="24"/>
                <w:lang w:eastAsia="ru-RU"/>
              </w:rPr>
            </w:pPr>
            <w:r w:rsidRPr="00A57A66">
              <w:rPr>
                <w:rFonts w:ascii="Times New Roman" w:hAnsi="Times New Roman"/>
                <w:bCs/>
                <w:sz w:val="24"/>
                <w:szCs w:val="24"/>
                <w:lang w:eastAsia="ru-RU"/>
              </w:rPr>
              <w:t>Общее устройство трансмиссии</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4</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rPr>
                <w:rFonts w:ascii="Times New Roman" w:hAnsi="Times New Roman"/>
                <w:sz w:val="24"/>
                <w:szCs w:val="24"/>
                <w:lang w:eastAsia="ru-RU"/>
              </w:rPr>
            </w:pPr>
            <w:r w:rsidRPr="00A57A66">
              <w:rPr>
                <w:rFonts w:ascii="Times New Roman" w:hAnsi="Times New Roman"/>
                <w:bCs/>
                <w:sz w:val="24"/>
                <w:szCs w:val="24"/>
                <w:lang w:eastAsia="ru-RU"/>
              </w:rPr>
              <w:t>Назначение и состав ходовой части</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4</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0" w:firstLine="360"/>
              <w:rPr>
                <w:rFonts w:ascii="Times New Roman" w:hAnsi="Times New Roman"/>
                <w:sz w:val="24"/>
                <w:szCs w:val="24"/>
                <w:lang w:eastAsia="ru-RU"/>
              </w:rPr>
            </w:pPr>
            <w:r w:rsidRPr="00A57A66">
              <w:rPr>
                <w:rFonts w:ascii="Times New Roman" w:hAnsi="Times New Roman"/>
                <w:bCs/>
                <w:sz w:val="24"/>
                <w:szCs w:val="24"/>
                <w:lang w:eastAsia="ru-RU"/>
              </w:rPr>
              <w:t>Общее устройство и принцип работы то</w:t>
            </w:r>
            <w:r w:rsidRPr="00A57A66">
              <w:rPr>
                <w:rFonts w:ascii="Times New Roman" w:hAnsi="Times New Roman"/>
                <w:bCs/>
                <w:sz w:val="24"/>
                <w:szCs w:val="24"/>
                <w:lang w:eastAsia="ru-RU"/>
              </w:rPr>
              <w:t>р</w:t>
            </w:r>
            <w:r w:rsidRPr="00A57A66">
              <w:rPr>
                <w:rFonts w:ascii="Times New Roman" w:hAnsi="Times New Roman"/>
                <w:bCs/>
                <w:sz w:val="24"/>
                <w:szCs w:val="24"/>
                <w:lang w:eastAsia="ru-RU"/>
              </w:rPr>
              <w:t>мозных систем</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6</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6</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0" w:firstLine="430"/>
              <w:rPr>
                <w:rFonts w:ascii="Times New Roman" w:hAnsi="Times New Roman"/>
                <w:sz w:val="24"/>
                <w:szCs w:val="24"/>
                <w:lang w:eastAsia="ru-RU"/>
              </w:rPr>
            </w:pPr>
            <w:r w:rsidRPr="00A57A66">
              <w:rPr>
                <w:rFonts w:ascii="Times New Roman" w:hAnsi="Times New Roman"/>
                <w:bCs/>
                <w:sz w:val="24"/>
                <w:szCs w:val="24"/>
                <w:lang w:eastAsia="ru-RU"/>
              </w:rPr>
              <w:t>Общее устройство и принцип работы си</w:t>
            </w:r>
            <w:r w:rsidRPr="00A57A66">
              <w:rPr>
                <w:rFonts w:ascii="Times New Roman" w:hAnsi="Times New Roman"/>
                <w:bCs/>
                <w:sz w:val="24"/>
                <w:szCs w:val="24"/>
                <w:lang w:eastAsia="ru-RU"/>
              </w:rPr>
              <w:t>с</w:t>
            </w:r>
            <w:r w:rsidRPr="00A57A66">
              <w:rPr>
                <w:rFonts w:ascii="Times New Roman" w:hAnsi="Times New Roman"/>
                <w:bCs/>
                <w:sz w:val="24"/>
                <w:szCs w:val="24"/>
                <w:lang w:eastAsia="ru-RU"/>
              </w:rPr>
              <w:t>темы рулевого управления</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4</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0" w:firstLine="360"/>
              <w:rPr>
                <w:rFonts w:ascii="Times New Roman" w:hAnsi="Times New Roman"/>
                <w:sz w:val="24"/>
                <w:szCs w:val="24"/>
                <w:lang w:eastAsia="ru-RU"/>
              </w:rPr>
            </w:pPr>
            <w:r w:rsidRPr="00A57A66">
              <w:rPr>
                <w:rFonts w:ascii="Times New Roman" w:hAnsi="Times New Roman"/>
                <w:bCs/>
                <w:sz w:val="24"/>
                <w:szCs w:val="24"/>
                <w:lang w:eastAsia="ru-RU"/>
              </w:rPr>
              <w:t>Электронные системы помощи водителю</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2</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146" w:firstLine="284"/>
              <w:rPr>
                <w:rFonts w:ascii="Times New Roman" w:hAnsi="Times New Roman"/>
                <w:sz w:val="24"/>
                <w:szCs w:val="24"/>
                <w:lang w:eastAsia="ru-RU"/>
              </w:rPr>
            </w:pPr>
            <w:r>
              <w:rPr>
                <w:rFonts w:ascii="Times New Roman" w:hAnsi="Times New Roman"/>
                <w:bCs/>
                <w:sz w:val="24"/>
                <w:szCs w:val="24"/>
                <w:lang w:eastAsia="ru-RU"/>
              </w:rPr>
              <w:t xml:space="preserve">9. </w:t>
            </w:r>
            <w:r w:rsidRPr="00A57A66">
              <w:rPr>
                <w:rFonts w:ascii="Times New Roman" w:hAnsi="Times New Roman"/>
                <w:bCs/>
                <w:sz w:val="24"/>
                <w:szCs w:val="24"/>
                <w:lang w:eastAsia="ru-RU"/>
              </w:rPr>
              <w:t>Источники и потребители электриче</w:t>
            </w:r>
            <w:r>
              <w:rPr>
                <w:rFonts w:ascii="Times New Roman" w:hAnsi="Times New Roman"/>
                <w:bCs/>
                <w:sz w:val="24"/>
                <w:szCs w:val="24"/>
                <w:lang w:eastAsia="ru-RU"/>
              </w:rPr>
              <w:t xml:space="preserve">ской                  </w:t>
            </w:r>
            <w:r w:rsidRPr="00A57A66">
              <w:rPr>
                <w:rFonts w:ascii="Times New Roman" w:hAnsi="Times New Roman"/>
                <w:bCs/>
                <w:sz w:val="24"/>
                <w:szCs w:val="24"/>
                <w:lang w:eastAsia="ru-RU"/>
              </w:rPr>
              <w:t>энергии</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c>
          <w:tcPr>
            <w:tcW w:w="1619" w:type="dxa"/>
            <w:vAlign w:val="center"/>
          </w:tcPr>
          <w:p w:rsidR="00C4676A" w:rsidRPr="009D3AB6" w:rsidRDefault="00C4676A" w:rsidP="008A48EC">
            <w:pPr>
              <w:spacing w:before="100" w:beforeAutospacing="1" w:after="0" w:line="240" w:lineRule="auto"/>
              <w:jc w:val="center"/>
              <w:rPr>
                <w:rFonts w:ascii="Times New Roman" w:hAnsi="Times New Roman"/>
                <w:sz w:val="24"/>
                <w:szCs w:val="24"/>
                <w:lang w:eastAsia="ru-RU"/>
              </w:rPr>
            </w:pPr>
            <w:r w:rsidRPr="009D3AB6">
              <w:rPr>
                <w:rFonts w:ascii="Times New Roman" w:hAnsi="Times New Roman"/>
                <w:bCs/>
                <w:sz w:val="24"/>
                <w:szCs w:val="24"/>
                <w:lang w:eastAsia="ru-RU"/>
              </w:rPr>
              <w:t>4</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w:t>
            </w:r>
          </w:p>
        </w:tc>
      </w:tr>
      <w:tr w:rsidR="00C4676A" w:rsidRPr="00267B1F" w:rsidTr="00745FB3">
        <w:trPr>
          <w:tblCellSpacing w:w="0" w:type="dxa"/>
        </w:trPr>
        <w:tc>
          <w:tcPr>
            <w:tcW w:w="5259" w:type="dxa"/>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Итого по разделу</w:t>
            </w:r>
          </w:p>
        </w:tc>
        <w:tc>
          <w:tcPr>
            <w:tcW w:w="93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34</w:t>
            </w:r>
          </w:p>
        </w:tc>
        <w:tc>
          <w:tcPr>
            <w:tcW w:w="161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34</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9378" w:type="dxa"/>
            <w:gridSpan w:val="4"/>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8" w:name="Par19620"/>
            <w:bookmarkEnd w:id="8"/>
            <w:r w:rsidRPr="002F14CF">
              <w:rPr>
                <w:rFonts w:ascii="Times New Roman" w:hAnsi="Times New Roman"/>
                <w:b/>
                <w:bCs/>
                <w:sz w:val="24"/>
                <w:szCs w:val="24"/>
                <w:lang w:eastAsia="ru-RU"/>
              </w:rPr>
              <w:t>Техническое обслуживание</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rPr>
                <w:rFonts w:ascii="Times New Roman" w:hAnsi="Times New Roman"/>
                <w:sz w:val="24"/>
                <w:szCs w:val="24"/>
                <w:lang w:eastAsia="ru-RU"/>
              </w:rPr>
            </w:pPr>
            <w:r w:rsidRPr="00A57A66">
              <w:rPr>
                <w:rFonts w:ascii="Times New Roman" w:hAnsi="Times New Roman"/>
                <w:bCs/>
                <w:sz w:val="24"/>
                <w:szCs w:val="24"/>
                <w:lang w:eastAsia="ru-RU"/>
              </w:rPr>
              <w:t>Система технического обслуживания</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619"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ind w:left="0" w:firstLine="214"/>
              <w:rPr>
                <w:rFonts w:ascii="Times New Roman" w:hAnsi="Times New Roman"/>
                <w:sz w:val="24"/>
                <w:szCs w:val="24"/>
                <w:lang w:eastAsia="ru-RU"/>
              </w:rPr>
            </w:pPr>
            <w:r w:rsidRPr="00A57A66">
              <w:rPr>
                <w:rFonts w:ascii="Times New Roman" w:hAnsi="Times New Roman"/>
                <w:bCs/>
                <w:sz w:val="24"/>
                <w:szCs w:val="24"/>
                <w:lang w:eastAsia="ru-RU"/>
              </w:rPr>
              <w:t>Меры безопасности и защиты окружающей природной среды при эксплуатации транспортн</w:t>
            </w:r>
            <w:r w:rsidRPr="00A57A66">
              <w:rPr>
                <w:rFonts w:ascii="Times New Roman" w:hAnsi="Times New Roman"/>
                <w:bCs/>
                <w:sz w:val="24"/>
                <w:szCs w:val="24"/>
                <w:lang w:eastAsia="ru-RU"/>
              </w:rPr>
              <w:t>о</w:t>
            </w:r>
            <w:r w:rsidRPr="00A57A66">
              <w:rPr>
                <w:rFonts w:ascii="Times New Roman" w:hAnsi="Times New Roman"/>
                <w:bCs/>
                <w:sz w:val="24"/>
                <w:szCs w:val="24"/>
                <w:lang w:eastAsia="ru-RU"/>
              </w:rPr>
              <w:t>го средства</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619"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5259" w:type="dxa"/>
          </w:tcPr>
          <w:p w:rsidR="00C4676A" w:rsidRPr="00A57A66" w:rsidRDefault="00C4676A" w:rsidP="00A57A66">
            <w:pPr>
              <w:pStyle w:val="ListParagraph"/>
              <w:numPr>
                <w:ilvl w:val="0"/>
                <w:numId w:val="20"/>
              </w:numPr>
              <w:spacing w:before="100" w:beforeAutospacing="1" w:after="0" w:line="240" w:lineRule="auto"/>
              <w:rPr>
                <w:rFonts w:ascii="Times New Roman" w:hAnsi="Times New Roman"/>
                <w:sz w:val="24"/>
                <w:szCs w:val="24"/>
                <w:lang w:eastAsia="ru-RU"/>
              </w:rPr>
            </w:pPr>
            <w:r>
              <w:rPr>
                <w:rFonts w:ascii="Times New Roman" w:hAnsi="Times New Roman"/>
                <w:bCs/>
                <w:sz w:val="24"/>
                <w:szCs w:val="24"/>
                <w:lang w:eastAsia="ru-RU"/>
              </w:rPr>
              <w:t>Устранение неисправностей *.</w:t>
            </w:r>
            <w:r w:rsidRPr="00A57A66">
              <w:rPr>
                <w:rFonts w:ascii="Times New Roman" w:hAnsi="Times New Roman"/>
                <w:bCs/>
                <w:sz w:val="24"/>
                <w:szCs w:val="24"/>
                <w:lang w:eastAsia="ru-RU"/>
              </w:rPr>
              <w:t>Зачет.</w:t>
            </w:r>
          </w:p>
        </w:tc>
        <w:tc>
          <w:tcPr>
            <w:tcW w:w="933"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6</w:t>
            </w:r>
          </w:p>
        </w:tc>
        <w:tc>
          <w:tcPr>
            <w:tcW w:w="1619"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w:t>
            </w:r>
          </w:p>
        </w:tc>
        <w:tc>
          <w:tcPr>
            <w:tcW w:w="1567"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6</w:t>
            </w:r>
          </w:p>
        </w:tc>
      </w:tr>
      <w:tr w:rsidR="00C4676A" w:rsidRPr="00267B1F" w:rsidTr="00745FB3">
        <w:trPr>
          <w:tblCellSpacing w:w="0" w:type="dxa"/>
        </w:trPr>
        <w:tc>
          <w:tcPr>
            <w:tcW w:w="5259" w:type="dxa"/>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Итого по разделу</w:t>
            </w:r>
          </w:p>
        </w:tc>
        <w:tc>
          <w:tcPr>
            <w:tcW w:w="93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10</w:t>
            </w:r>
          </w:p>
        </w:tc>
        <w:tc>
          <w:tcPr>
            <w:tcW w:w="161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6</w:t>
            </w:r>
          </w:p>
        </w:tc>
      </w:tr>
      <w:tr w:rsidR="00C4676A" w:rsidRPr="00267B1F" w:rsidTr="00745FB3">
        <w:trPr>
          <w:tblCellSpacing w:w="0" w:type="dxa"/>
        </w:trPr>
        <w:tc>
          <w:tcPr>
            <w:tcW w:w="5259" w:type="dxa"/>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Итого:</w:t>
            </w:r>
          </w:p>
        </w:tc>
        <w:tc>
          <w:tcPr>
            <w:tcW w:w="93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45</w:t>
            </w:r>
          </w:p>
        </w:tc>
        <w:tc>
          <w:tcPr>
            <w:tcW w:w="1619"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39</w:t>
            </w:r>
          </w:p>
        </w:tc>
        <w:tc>
          <w:tcPr>
            <w:tcW w:w="1567"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6</w:t>
            </w:r>
          </w:p>
        </w:tc>
      </w:tr>
    </w:tbl>
    <w:p w:rsidR="00C4676A" w:rsidRPr="00A57A66" w:rsidRDefault="00C4676A" w:rsidP="00A57A66">
      <w:pPr>
        <w:spacing w:before="100" w:beforeAutospacing="1" w:after="0" w:line="240" w:lineRule="auto"/>
        <w:ind w:firstLine="708"/>
        <w:rPr>
          <w:rFonts w:ascii="Times New Roman" w:hAnsi="Times New Roman"/>
          <w:sz w:val="18"/>
          <w:szCs w:val="18"/>
          <w:lang w:eastAsia="ru-RU"/>
        </w:rPr>
      </w:pPr>
      <w:r w:rsidRPr="00682BBE">
        <w:rPr>
          <w:rFonts w:ascii="Times New Roman" w:hAnsi="Times New Roman"/>
          <w:sz w:val="18"/>
          <w:szCs w:val="18"/>
          <w:lang w:eastAsia="ru-RU"/>
        </w:rPr>
        <w:t>*Практическое занятие проводится на учебном транспортном средстве. Качество усвоения материала по уче</w:t>
      </w:r>
      <w:r w:rsidRPr="00682BBE">
        <w:rPr>
          <w:rFonts w:ascii="Times New Roman" w:hAnsi="Times New Roman"/>
          <w:sz w:val="18"/>
          <w:szCs w:val="18"/>
          <w:lang w:eastAsia="ru-RU"/>
        </w:rPr>
        <w:t>б</w:t>
      </w:r>
      <w:r w:rsidRPr="00682BBE">
        <w:rPr>
          <w:rFonts w:ascii="Times New Roman" w:hAnsi="Times New Roman"/>
          <w:sz w:val="18"/>
          <w:szCs w:val="18"/>
          <w:lang w:eastAsia="ru-RU"/>
        </w:rPr>
        <w:t>ному предмету оценивается преподавателем по итогам промежуточной аттестации.</w:t>
      </w:r>
      <w:r w:rsidRPr="00682BBE">
        <w:rPr>
          <w:rFonts w:ascii="Times New Roman" w:hAnsi="Times New Roman"/>
          <w:b/>
          <w:bCs/>
          <w:sz w:val="18"/>
          <w:szCs w:val="18"/>
          <w:lang w:eastAsia="ru-RU"/>
        </w:rPr>
        <w:t> </w:t>
      </w:r>
    </w:p>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Устройство транспортных средств.</w:t>
      </w:r>
    </w:p>
    <w:p w:rsidR="00C4676A" w:rsidRDefault="00C4676A" w:rsidP="007C0F11">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Общее устройство транспортных средств категории "D":</w:t>
      </w:r>
      <w:r w:rsidRPr="002667E5">
        <w:rPr>
          <w:rFonts w:ascii="Times New Roman" w:hAnsi="Times New Roman"/>
          <w:sz w:val="24"/>
          <w:szCs w:val="24"/>
          <w:lang w:eastAsia="ru-RU"/>
        </w:rPr>
        <w:t xml:space="preserve"> назначение </w:t>
      </w:r>
      <w:r>
        <w:rPr>
          <w:rFonts w:ascii="Times New Roman" w:hAnsi="Times New Roman"/>
          <w:sz w:val="24"/>
          <w:szCs w:val="24"/>
          <w:lang w:eastAsia="ru-RU"/>
        </w:rPr>
        <w:t xml:space="preserve">                 </w:t>
      </w:r>
      <w:r w:rsidRPr="002667E5">
        <w:rPr>
          <w:rFonts w:ascii="Times New Roman" w:hAnsi="Times New Roman"/>
          <w:sz w:val="24"/>
          <w:szCs w:val="24"/>
          <w:lang w:eastAsia="ru-RU"/>
        </w:rPr>
        <w:t>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w:t>
      </w:r>
      <w:r w:rsidRPr="002667E5">
        <w:rPr>
          <w:rFonts w:ascii="Times New Roman" w:hAnsi="Times New Roman"/>
          <w:sz w:val="24"/>
          <w:szCs w:val="24"/>
          <w:lang w:eastAsia="ru-RU"/>
        </w:rPr>
        <w:t>а</w:t>
      </w:r>
      <w:r w:rsidRPr="002667E5">
        <w:rPr>
          <w:rFonts w:ascii="Times New Roman" w:hAnsi="Times New Roman"/>
          <w:sz w:val="24"/>
          <w:szCs w:val="24"/>
          <w:lang w:eastAsia="ru-RU"/>
        </w:rPr>
        <w:t>рактеристики транспортных средств категории "D"; классификация транспортных средств по типу двигателя, общей компоновке и типу кузова.</w:t>
      </w:r>
    </w:p>
    <w:p w:rsidR="00C4676A" w:rsidRPr="002667E5" w:rsidRDefault="00C4676A" w:rsidP="007C0F11">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Кузов автобуса, рабочее место водителя, системы пассивной безопасн</w:t>
      </w:r>
      <w:r w:rsidRPr="002667E5">
        <w:rPr>
          <w:rFonts w:ascii="Times New Roman" w:hAnsi="Times New Roman"/>
          <w:b/>
          <w:bCs/>
          <w:iCs/>
          <w:sz w:val="24"/>
          <w:szCs w:val="24"/>
          <w:lang w:eastAsia="ru-RU"/>
        </w:rPr>
        <w:t>о</w:t>
      </w:r>
      <w:r w:rsidRPr="002667E5">
        <w:rPr>
          <w:rFonts w:ascii="Times New Roman" w:hAnsi="Times New Roman"/>
          <w:b/>
          <w:bCs/>
          <w:iCs/>
          <w:sz w:val="24"/>
          <w:szCs w:val="24"/>
          <w:lang w:eastAsia="ru-RU"/>
        </w:rPr>
        <w:t>сти:</w:t>
      </w:r>
      <w:r w:rsidRPr="002667E5">
        <w:rPr>
          <w:rFonts w:ascii="Times New Roman" w:hAnsi="Times New Roman"/>
          <w:sz w:val="24"/>
          <w:szCs w:val="24"/>
          <w:lang w:eastAsia="ru-RU"/>
        </w:rPr>
        <w:t xml:space="preserve">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w:t>
      </w:r>
      <w:r w:rsidRPr="002667E5">
        <w:rPr>
          <w:rFonts w:ascii="Times New Roman" w:hAnsi="Times New Roman"/>
          <w:sz w:val="24"/>
          <w:szCs w:val="24"/>
          <w:lang w:eastAsia="ru-RU"/>
        </w:rPr>
        <w:t>е</w:t>
      </w:r>
      <w:r w:rsidRPr="002667E5">
        <w:rPr>
          <w:rFonts w:ascii="Times New Roman" w:hAnsi="Times New Roman"/>
          <w:sz w:val="24"/>
          <w:szCs w:val="24"/>
          <w:lang w:eastAsia="ru-RU"/>
        </w:rPr>
        <w:t>мы очистки и обогрева стекол; очистители и смыватели фар головного света; системы р</w:t>
      </w:r>
      <w:r w:rsidRPr="002667E5">
        <w:rPr>
          <w:rFonts w:ascii="Times New Roman" w:hAnsi="Times New Roman"/>
          <w:sz w:val="24"/>
          <w:szCs w:val="24"/>
          <w:lang w:eastAsia="ru-RU"/>
        </w:rPr>
        <w:t>е</w:t>
      </w:r>
      <w:r w:rsidRPr="002667E5">
        <w:rPr>
          <w:rFonts w:ascii="Times New Roman" w:hAnsi="Times New Roman"/>
          <w:sz w:val="24"/>
          <w:szCs w:val="24"/>
          <w:lang w:eastAsia="ru-RU"/>
        </w:rPr>
        <w:t xml:space="preserve">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w:t>
      </w:r>
      <w:r>
        <w:rPr>
          <w:rFonts w:ascii="Times New Roman" w:hAnsi="Times New Roman"/>
          <w:sz w:val="24"/>
          <w:szCs w:val="24"/>
          <w:lang w:eastAsia="ru-RU"/>
        </w:rPr>
        <w:t xml:space="preserve">работы с бортовым компьютером, </w:t>
      </w:r>
      <w:r w:rsidRPr="002667E5">
        <w:rPr>
          <w:rFonts w:ascii="Times New Roman" w:hAnsi="Times New Roman"/>
          <w:sz w:val="24"/>
          <w:szCs w:val="24"/>
          <w:lang w:eastAsia="ru-RU"/>
        </w:rPr>
        <w:t>навигационной системой</w:t>
      </w:r>
      <w:r>
        <w:rPr>
          <w:rFonts w:ascii="Times New Roman" w:hAnsi="Times New Roman"/>
          <w:sz w:val="24"/>
          <w:szCs w:val="24"/>
          <w:lang w:eastAsia="ru-RU"/>
        </w:rPr>
        <w:t xml:space="preserve"> и устройством вызова экстренных оперативных служб</w:t>
      </w:r>
      <w:r w:rsidRPr="002667E5">
        <w:rPr>
          <w:rFonts w:ascii="Times New Roman" w:hAnsi="Times New Roman"/>
          <w:sz w:val="24"/>
          <w:szCs w:val="24"/>
          <w:lang w:eastAsia="ru-RU"/>
        </w:rPr>
        <w:t>; системы регулировки взаимного п</w:t>
      </w:r>
      <w:r w:rsidRPr="002667E5">
        <w:rPr>
          <w:rFonts w:ascii="Times New Roman" w:hAnsi="Times New Roman"/>
          <w:sz w:val="24"/>
          <w:szCs w:val="24"/>
          <w:lang w:eastAsia="ru-RU"/>
        </w:rPr>
        <w:t>о</w:t>
      </w:r>
      <w:r w:rsidRPr="002667E5">
        <w:rPr>
          <w:rFonts w:ascii="Times New Roman" w:hAnsi="Times New Roman"/>
          <w:sz w:val="24"/>
          <w:szCs w:val="24"/>
          <w:lang w:eastAsia="ru-RU"/>
        </w:rPr>
        <w:t>ложения сиденья и органов управления; системы пассивной безопасности; ремни безопа</w:t>
      </w:r>
      <w:r w:rsidRPr="002667E5">
        <w:rPr>
          <w:rFonts w:ascii="Times New Roman" w:hAnsi="Times New Roman"/>
          <w:sz w:val="24"/>
          <w:szCs w:val="24"/>
          <w:lang w:eastAsia="ru-RU"/>
        </w:rPr>
        <w:t>с</w:t>
      </w:r>
      <w:r w:rsidRPr="002667E5">
        <w:rPr>
          <w:rFonts w:ascii="Times New Roman" w:hAnsi="Times New Roman"/>
          <w:sz w:val="24"/>
          <w:szCs w:val="24"/>
          <w:lang w:eastAsia="ru-RU"/>
        </w:rPr>
        <w:t>ности: назначение, разновидности и принцип работы; подголовники (назначение и осно</w:t>
      </w:r>
      <w:r w:rsidRPr="002667E5">
        <w:rPr>
          <w:rFonts w:ascii="Times New Roman" w:hAnsi="Times New Roman"/>
          <w:sz w:val="24"/>
          <w:szCs w:val="24"/>
          <w:lang w:eastAsia="ru-RU"/>
        </w:rPr>
        <w:t>в</w:t>
      </w:r>
      <w:r w:rsidRPr="002667E5">
        <w:rPr>
          <w:rFonts w:ascii="Times New Roman" w:hAnsi="Times New Roman"/>
          <w:sz w:val="24"/>
          <w:szCs w:val="24"/>
          <w:lang w:eastAsia="ru-RU"/>
        </w:rPr>
        <w:t>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w:t>
      </w:r>
      <w:r w:rsidRPr="002667E5">
        <w:rPr>
          <w:rFonts w:ascii="Times New Roman" w:hAnsi="Times New Roman"/>
          <w:sz w:val="24"/>
          <w:szCs w:val="24"/>
          <w:lang w:eastAsia="ru-RU"/>
        </w:rPr>
        <w:t>н</w:t>
      </w:r>
      <w:r w:rsidRPr="002667E5">
        <w:rPr>
          <w:rFonts w:ascii="Times New Roman" w:hAnsi="Times New Roman"/>
          <w:sz w:val="24"/>
          <w:szCs w:val="24"/>
          <w:lang w:eastAsia="ru-RU"/>
        </w:rPr>
        <w:t>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w:t>
      </w:r>
      <w:r w:rsidRPr="002667E5">
        <w:rPr>
          <w:rFonts w:ascii="Times New Roman" w:hAnsi="Times New Roman"/>
          <w:sz w:val="24"/>
          <w:szCs w:val="24"/>
          <w:lang w:eastAsia="ru-RU"/>
        </w:rPr>
        <w:t>с</w:t>
      </w:r>
      <w:r w:rsidRPr="002667E5">
        <w:rPr>
          <w:rFonts w:ascii="Times New Roman" w:hAnsi="Times New Roman"/>
          <w:sz w:val="24"/>
          <w:szCs w:val="24"/>
          <w:lang w:eastAsia="ru-RU"/>
        </w:rPr>
        <w:t>портного средства.</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3.</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Общее устройство и работа двигателя:</w:t>
      </w:r>
      <w:r w:rsidRPr="002667E5">
        <w:rPr>
          <w:rFonts w:ascii="Times New Roman" w:hAnsi="Times New Roman"/>
          <w:sz w:val="24"/>
          <w:szCs w:val="24"/>
          <w:lang w:eastAsia="ru-RU"/>
        </w:rPr>
        <w:t xml:space="preserve"> разновидности двигателей, прим</w:t>
      </w:r>
      <w:r w:rsidRPr="002667E5">
        <w:rPr>
          <w:rFonts w:ascii="Times New Roman" w:hAnsi="Times New Roman"/>
          <w:sz w:val="24"/>
          <w:szCs w:val="24"/>
          <w:lang w:eastAsia="ru-RU"/>
        </w:rPr>
        <w:t>е</w:t>
      </w:r>
      <w:r w:rsidRPr="002667E5">
        <w:rPr>
          <w:rFonts w:ascii="Times New Roman" w:hAnsi="Times New Roman"/>
          <w:sz w:val="24"/>
          <w:szCs w:val="24"/>
          <w:lang w:eastAsia="ru-RU"/>
        </w:rPr>
        <w:t>няемых в автомобилестроении; двигатели внутреннего сгорания; электродвигатели; комб</w:t>
      </w:r>
      <w:r w:rsidRPr="002667E5">
        <w:rPr>
          <w:rFonts w:ascii="Times New Roman" w:hAnsi="Times New Roman"/>
          <w:sz w:val="24"/>
          <w:szCs w:val="24"/>
          <w:lang w:eastAsia="ru-RU"/>
        </w:rPr>
        <w:t>и</w:t>
      </w:r>
      <w:r w:rsidRPr="002667E5">
        <w:rPr>
          <w:rFonts w:ascii="Times New Roman" w:hAnsi="Times New Roman"/>
          <w:sz w:val="24"/>
          <w:szCs w:val="24"/>
          <w:lang w:eastAsia="ru-RU"/>
        </w:rPr>
        <w:t>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w:t>
      </w:r>
      <w:r w:rsidRPr="002667E5">
        <w:rPr>
          <w:rFonts w:ascii="Times New Roman" w:hAnsi="Times New Roman"/>
          <w:sz w:val="24"/>
          <w:szCs w:val="24"/>
          <w:lang w:eastAsia="ru-RU"/>
        </w:rPr>
        <w:t>м</w:t>
      </w:r>
      <w:r w:rsidRPr="002667E5">
        <w:rPr>
          <w:rFonts w:ascii="Times New Roman" w:hAnsi="Times New Roman"/>
          <w:sz w:val="24"/>
          <w:szCs w:val="24"/>
          <w:lang w:eastAsia="ru-RU"/>
        </w:rPr>
        <w:t>пературы охлаждающей жидкости; виды охлаждающих жидкостей, их состав и эксплуат</w:t>
      </w:r>
      <w:r w:rsidRPr="002667E5">
        <w:rPr>
          <w:rFonts w:ascii="Times New Roman" w:hAnsi="Times New Roman"/>
          <w:sz w:val="24"/>
          <w:szCs w:val="24"/>
          <w:lang w:eastAsia="ru-RU"/>
        </w:rPr>
        <w:t>а</w:t>
      </w:r>
      <w:r w:rsidRPr="002667E5">
        <w:rPr>
          <w:rFonts w:ascii="Times New Roman" w:hAnsi="Times New Roman"/>
          <w:sz w:val="24"/>
          <w:szCs w:val="24"/>
          <w:lang w:eastAsia="ru-RU"/>
        </w:rPr>
        <w:t>ционные свойства; ограничения по смешиванию различных типов охлаждающих жидк</w:t>
      </w:r>
      <w:r w:rsidRPr="002667E5">
        <w:rPr>
          <w:rFonts w:ascii="Times New Roman" w:hAnsi="Times New Roman"/>
          <w:sz w:val="24"/>
          <w:szCs w:val="24"/>
          <w:lang w:eastAsia="ru-RU"/>
        </w:rPr>
        <w:t>о</w:t>
      </w:r>
      <w:r w:rsidRPr="002667E5">
        <w:rPr>
          <w:rFonts w:ascii="Times New Roman" w:hAnsi="Times New Roman"/>
          <w:sz w:val="24"/>
          <w:szCs w:val="24"/>
          <w:lang w:eastAsia="ru-RU"/>
        </w:rPr>
        <w:t>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w:t>
      </w:r>
      <w:r w:rsidRPr="002667E5">
        <w:rPr>
          <w:rFonts w:ascii="Times New Roman" w:hAnsi="Times New Roman"/>
          <w:sz w:val="24"/>
          <w:szCs w:val="24"/>
          <w:lang w:eastAsia="ru-RU"/>
        </w:rPr>
        <w:t>и</w:t>
      </w:r>
      <w:r w:rsidRPr="002667E5">
        <w:rPr>
          <w:rFonts w:ascii="Times New Roman" w:hAnsi="Times New Roman"/>
          <w:sz w:val="24"/>
          <w:szCs w:val="24"/>
          <w:lang w:eastAsia="ru-RU"/>
        </w:rPr>
        <w:t>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w:t>
      </w:r>
      <w:r w:rsidRPr="002667E5">
        <w:rPr>
          <w:rFonts w:ascii="Times New Roman" w:hAnsi="Times New Roman"/>
          <w:sz w:val="24"/>
          <w:szCs w:val="24"/>
          <w:lang w:eastAsia="ru-RU"/>
        </w:rPr>
        <w:t>и</w:t>
      </w:r>
      <w:r w:rsidRPr="002667E5">
        <w:rPr>
          <w:rFonts w:ascii="Times New Roman" w:hAnsi="Times New Roman"/>
          <w:sz w:val="24"/>
          <w:szCs w:val="24"/>
          <w:lang w:eastAsia="ru-RU"/>
        </w:rPr>
        <w:t>зельного, работающего на газе); виды и сорта автомобильного топлива; понятие об октан</w:t>
      </w:r>
      <w:r w:rsidRPr="002667E5">
        <w:rPr>
          <w:rFonts w:ascii="Times New Roman" w:hAnsi="Times New Roman"/>
          <w:sz w:val="24"/>
          <w:szCs w:val="24"/>
          <w:lang w:eastAsia="ru-RU"/>
        </w:rPr>
        <w:t>о</w:t>
      </w:r>
      <w:r w:rsidRPr="002667E5">
        <w:rPr>
          <w:rFonts w:ascii="Times New Roman" w:hAnsi="Times New Roman"/>
          <w:sz w:val="24"/>
          <w:szCs w:val="24"/>
          <w:lang w:eastAsia="ru-RU"/>
        </w:rPr>
        <w:t>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w:t>
      </w:r>
      <w:r w:rsidRPr="002667E5">
        <w:rPr>
          <w:rFonts w:ascii="Times New Roman" w:hAnsi="Times New Roman"/>
          <w:sz w:val="24"/>
          <w:szCs w:val="24"/>
          <w:lang w:eastAsia="ru-RU"/>
        </w:rPr>
        <w:t>с</w:t>
      </w:r>
      <w:r w:rsidRPr="002667E5">
        <w:rPr>
          <w:rFonts w:ascii="Times New Roman" w:hAnsi="Times New Roman"/>
          <w:sz w:val="24"/>
          <w:szCs w:val="24"/>
          <w:lang w:eastAsia="ru-RU"/>
        </w:rPr>
        <w:t>плуатация транспортного средства.</w:t>
      </w:r>
    </w:p>
    <w:p w:rsidR="00C4676A" w:rsidRPr="002667E5" w:rsidRDefault="00C4676A" w:rsidP="00A57A66">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4.</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Общее устройство трансмиссии:</w:t>
      </w:r>
      <w:r w:rsidRPr="002667E5">
        <w:rPr>
          <w:rFonts w:ascii="Times New Roman" w:hAnsi="Times New Roman"/>
          <w:sz w:val="24"/>
          <w:szCs w:val="24"/>
          <w:lang w:eastAsia="ru-RU"/>
        </w:rPr>
        <w:t xml:space="preserve">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w:t>
      </w:r>
      <w:r w:rsidRPr="002667E5">
        <w:rPr>
          <w:rFonts w:ascii="Times New Roman" w:hAnsi="Times New Roman"/>
          <w:sz w:val="24"/>
          <w:szCs w:val="24"/>
          <w:lang w:eastAsia="ru-RU"/>
        </w:rPr>
        <w:t>х</w:t>
      </w:r>
      <w:r w:rsidRPr="002667E5">
        <w:rPr>
          <w:rFonts w:ascii="Times New Roman" w:hAnsi="Times New Roman"/>
          <w:sz w:val="24"/>
          <w:szCs w:val="24"/>
          <w:lang w:eastAsia="ru-RU"/>
        </w:rPr>
        <w:t>дискового сцепления; общее устройство и принцип работы гидравлического и механич</w:t>
      </w:r>
      <w:r w:rsidRPr="002667E5">
        <w:rPr>
          <w:rFonts w:ascii="Times New Roman" w:hAnsi="Times New Roman"/>
          <w:sz w:val="24"/>
          <w:szCs w:val="24"/>
          <w:lang w:eastAsia="ru-RU"/>
        </w:rPr>
        <w:t>е</w:t>
      </w:r>
      <w:r w:rsidRPr="002667E5">
        <w:rPr>
          <w:rFonts w:ascii="Times New Roman" w:hAnsi="Times New Roman"/>
          <w:sz w:val="24"/>
          <w:szCs w:val="24"/>
          <w:lang w:eastAsia="ru-RU"/>
        </w:rPr>
        <w:t>ского приводов сцепления; устройство пневмогидравлического усилителя привода сцепл</w:t>
      </w:r>
      <w:r w:rsidRPr="002667E5">
        <w:rPr>
          <w:rFonts w:ascii="Times New Roman" w:hAnsi="Times New Roman"/>
          <w:sz w:val="24"/>
          <w:szCs w:val="24"/>
          <w:lang w:eastAsia="ru-RU"/>
        </w:rPr>
        <w:t>е</w:t>
      </w:r>
      <w:r w:rsidRPr="002667E5">
        <w:rPr>
          <w:rFonts w:ascii="Times New Roman" w:hAnsi="Times New Roman"/>
          <w:sz w:val="24"/>
          <w:szCs w:val="24"/>
          <w:lang w:eastAsia="ru-RU"/>
        </w:rPr>
        <w:t>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w:t>
      </w:r>
      <w:r w:rsidRPr="002667E5">
        <w:rPr>
          <w:rFonts w:ascii="Times New Roman" w:hAnsi="Times New Roman"/>
          <w:sz w:val="24"/>
          <w:szCs w:val="24"/>
          <w:lang w:eastAsia="ru-RU"/>
        </w:rPr>
        <w:t>т</w:t>
      </w:r>
      <w:r w:rsidRPr="002667E5">
        <w:rPr>
          <w:rFonts w:ascii="Times New Roman" w:hAnsi="Times New Roman"/>
          <w:sz w:val="24"/>
          <w:szCs w:val="24"/>
          <w:lang w:eastAsia="ru-RU"/>
        </w:rPr>
        <w:t>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w:t>
      </w:r>
      <w:r w:rsidRPr="002667E5">
        <w:rPr>
          <w:rFonts w:ascii="Times New Roman" w:hAnsi="Times New Roman"/>
          <w:sz w:val="24"/>
          <w:szCs w:val="24"/>
          <w:lang w:eastAsia="ru-RU"/>
        </w:rPr>
        <w:t>д</w:t>
      </w:r>
      <w:r w:rsidRPr="002667E5">
        <w:rPr>
          <w:rFonts w:ascii="Times New Roman" w:hAnsi="Times New Roman"/>
          <w:sz w:val="24"/>
          <w:szCs w:val="24"/>
          <w:lang w:eastAsia="ru-RU"/>
        </w:rPr>
        <w:t>ромеханические и бесступенчатые автоматические коробки переключения передач; пр</w:t>
      </w:r>
      <w:r w:rsidRPr="002667E5">
        <w:rPr>
          <w:rFonts w:ascii="Times New Roman" w:hAnsi="Times New Roman"/>
          <w:sz w:val="24"/>
          <w:szCs w:val="24"/>
          <w:lang w:eastAsia="ru-RU"/>
        </w:rPr>
        <w:t>и</w:t>
      </w:r>
      <w:r w:rsidRPr="002667E5">
        <w:rPr>
          <w:rFonts w:ascii="Times New Roman" w:hAnsi="Times New Roman"/>
          <w:sz w:val="24"/>
          <w:szCs w:val="24"/>
          <w:lang w:eastAsia="ru-RU"/>
        </w:rPr>
        <w:t>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w:t>
      </w:r>
      <w:r w:rsidRPr="002667E5">
        <w:rPr>
          <w:rFonts w:ascii="Times New Roman" w:hAnsi="Times New Roman"/>
          <w:sz w:val="24"/>
          <w:szCs w:val="24"/>
          <w:lang w:eastAsia="ru-RU"/>
        </w:rPr>
        <w:t>и</w:t>
      </w:r>
      <w:r w:rsidRPr="002667E5">
        <w:rPr>
          <w:rFonts w:ascii="Times New Roman" w:hAnsi="Times New Roman"/>
          <w:sz w:val="24"/>
          <w:szCs w:val="24"/>
          <w:lang w:eastAsia="ru-RU"/>
        </w:rPr>
        <w:t>зированной (роботизированной) коробками передач; назначение и общее устройство разд</w:t>
      </w:r>
      <w:r w:rsidRPr="002667E5">
        <w:rPr>
          <w:rFonts w:ascii="Times New Roman" w:hAnsi="Times New Roman"/>
          <w:sz w:val="24"/>
          <w:szCs w:val="24"/>
          <w:lang w:eastAsia="ru-RU"/>
        </w:rPr>
        <w:t>а</w:t>
      </w:r>
      <w:r w:rsidRPr="002667E5">
        <w:rPr>
          <w:rFonts w:ascii="Times New Roman" w:hAnsi="Times New Roman"/>
          <w:sz w:val="24"/>
          <w:szCs w:val="24"/>
          <w:lang w:eastAsia="ru-RU"/>
        </w:rPr>
        <w:t>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w:t>
      </w:r>
      <w:r w:rsidRPr="002667E5">
        <w:rPr>
          <w:rFonts w:ascii="Times New Roman" w:hAnsi="Times New Roman"/>
          <w:sz w:val="24"/>
          <w:szCs w:val="24"/>
          <w:lang w:eastAsia="ru-RU"/>
        </w:rPr>
        <w:t>т</w:t>
      </w:r>
      <w:r w:rsidRPr="002667E5">
        <w:rPr>
          <w:rFonts w:ascii="Times New Roman" w:hAnsi="Times New Roman"/>
          <w:sz w:val="24"/>
          <w:szCs w:val="24"/>
          <w:lang w:eastAsia="ru-RU"/>
        </w:rPr>
        <w:t>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w:t>
      </w:r>
      <w:r w:rsidRPr="002667E5">
        <w:rPr>
          <w:rFonts w:ascii="Times New Roman" w:hAnsi="Times New Roman"/>
          <w:sz w:val="24"/>
          <w:szCs w:val="24"/>
          <w:lang w:eastAsia="ru-RU"/>
        </w:rPr>
        <w:t>ч</w:t>
      </w:r>
      <w:r w:rsidRPr="002667E5">
        <w:rPr>
          <w:rFonts w:ascii="Times New Roman" w:hAnsi="Times New Roman"/>
          <w:sz w:val="24"/>
          <w:szCs w:val="24"/>
          <w:lang w:eastAsia="ru-RU"/>
        </w:rPr>
        <w:t>ных смазок.</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5.</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Назначение и состав ходовой части:</w:t>
      </w:r>
      <w:r w:rsidRPr="002667E5">
        <w:rPr>
          <w:rFonts w:ascii="Times New Roman" w:hAnsi="Times New Roman"/>
          <w:sz w:val="24"/>
          <w:szCs w:val="24"/>
          <w:lang w:eastAsia="ru-RU"/>
        </w:rPr>
        <w:t xml:space="preserve"> назначение и общее устройство ход</w:t>
      </w:r>
      <w:r w:rsidRPr="002667E5">
        <w:rPr>
          <w:rFonts w:ascii="Times New Roman" w:hAnsi="Times New Roman"/>
          <w:sz w:val="24"/>
          <w:szCs w:val="24"/>
          <w:lang w:eastAsia="ru-RU"/>
        </w:rPr>
        <w:t>о</w:t>
      </w:r>
      <w:r w:rsidRPr="002667E5">
        <w:rPr>
          <w:rFonts w:ascii="Times New Roman" w:hAnsi="Times New Roman"/>
          <w:sz w:val="24"/>
          <w:szCs w:val="24"/>
          <w:lang w:eastAsia="ru-RU"/>
        </w:rPr>
        <w:t>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w:t>
      </w:r>
      <w:r w:rsidRPr="002667E5">
        <w:rPr>
          <w:rFonts w:ascii="Times New Roman" w:hAnsi="Times New Roman"/>
          <w:sz w:val="24"/>
          <w:szCs w:val="24"/>
          <w:lang w:eastAsia="ru-RU"/>
        </w:rPr>
        <w:t>в</w:t>
      </w:r>
      <w:r w:rsidRPr="002667E5">
        <w:rPr>
          <w:rFonts w:ascii="Times New Roman" w:hAnsi="Times New Roman"/>
          <w:sz w:val="24"/>
          <w:szCs w:val="24"/>
          <w:lang w:eastAsia="ru-RU"/>
        </w:rPr>
        <w:t>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w:t>
      </w:r>
      <w:r w:rsidRPr="002667E5">
        <w:rPr>
          <w:rFonts w:ascii="Times New Roman" w:hAnsi="Times New Roman"/>
          <w:sz w:val="24"/>
          <w:szCs w:val="24"/>
          <w:lang w:eastAsia="ru-RU"/>
        </w:rPr>
        <w:t>с</w:t>
      </w:r>
      <w:r w:rsidRPr="002667E5">
        <w:rPr>
          <w:rFonts w:ascii="Times New Roman" w:hAnsi="Times New Roman"/>
          <w:sz w:val="24"/>
          <w:szCs w:val="24"/>
          <w:lang w:eastAsia="ru-RU"/>
        </w:rPr>
        <w:t>правности ходовой части, при наличии которых запрещается эксплуатация транспортного средства.</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6.</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Общее устройство и принцип работы тормозных систем:</w:t>
      </w:r>
      <w:r w:rsidRPr="002667E5">
        <w:rPr>
          <w:rFonts w:ascii="Times New Roman" w:hAnsi="Times New Roman"/>
          <w:sz w:val="24"/>
          <w:szCs w:val="24"/>
          <w:lang w:eastAsia="ru-RU"/>
        </w:rPr>
        <w:t xml:space="preserve"> рабочая и сто</w:t>
      </w:r>
      <w:r w:rsidRPr="002667E5">
        <w:rPr>
          <w:rFonts w:ascii="Times New Roman" w:hAnsi="Times New Roman"/>
          <w:sz w:val="24"/>
          <w:szCs w:val="24"/>
          <w:lang w:eastAsia="ru-RU"/>
        </w:rPr>
        <w:t>я</w:t>
      </w:r>
      <w:r w:rsidRPr="002667E5">
        <w:rPr>
          <w:rFonts w:ascii="Times New Roman" w:hAnsi="Times New Roman"/>
          <w:sz w:val="24"/>
          <w:szCs w:val="24"/>
          <w:lang w:eastAsia="ru-RU"/>
        </w:rPr>
        <w:t>ночная тормозные системы, их назначение, общее устройство и принцип работы; назнач</w:t>
      </w:r>
      <w:r w:rsidRPr="002667E5">
        <w:rPr>
          <w:rFonts w:ascii="Times New Roman" w:hAnsi="Times New Roman"/>
          <w:sz w:val="24"/>
          <w:szCs w:val="24"/>
          <w:lang w:eastAsia="ru-RU"/>
        </w:rPr>
        <w:t>е</w:t>
      </w:r>
      <w:r w:rsidRPr="002667E5">
        <w:rPr>
          <w:rFonts w:ascii="Times New Roman" w:hAnsi="Times New Roman"/>
          <w:sz w:val="24"/>
          <w:szCs w:val="24"/>
          <w:lang w:eastAsia="ru-RU"/>
        </w:rPr>
        <w:t>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w:t>
      </w:r>
      <w:r w:rsidRPr="002667E5">
        <w:rPr>
          <w:rFonts w:ascii="Times New Roman" w:hAnsi="Times New Roman"/>
          <w:sz w:val="24"/>
          <w:szCs w:val="24"/>
          <w:lang w:eastAsia="ru-RU"/>
        </w:rPr>
        <w:t>р</w:t>
      </w:r>
      <w:r w:rsidRPr="002667E5">
        <w:rPr>
          <w:rFonts w:ascii="Times New Roman" w:hAnsi="Times New Roman"/>
          <w:sz w:val="24"/>
          <w:szCs w:val="24"/>
          <w:lang w:eastAsia="ru-RU"/>
        </w:rPr>
        <w:t>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7.</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Общее устройство и принцип работы системы рулевого управления:</w:t>
      </w:r>
      <w:r w:rsidRPr="002667E5">
        <w:rPr>
          <w:rFonts w:ascii="Times New Roman" w:hAnsi="Times New Roman"/>
          <w:sz w:val="24"/>
          <w:szCs w:val="24"/>
          <w:lang w:eastAsia="ru-RU"/>
        </w:rPr>
        <w:t xml:space="preserve"> назначение систем рулевого управления, их разновидности и принципиальные схемы; тр</w:t>
      </w:r>
      <w:r w:rsidRPr="002667E5">
        <w:rPr>
          <w:rFonts w:ascii="Times New Roman" w:hAnsi="Times New Roman"/>
          <w:sz w:val="24"/>
          <w:szCs w:val="24"/>
          <w:lang w:eastAsia="ru-RU"/>
        </w:rPr>
        <w:t>е</w:t>
      </w:r>
      <w:r w:rsidRPr="002667E5">
        <w:rPr>
          <w:rFonts w:ascii="Times New Roman" w:hAnsi="Times New Roman"/>
          <w:sz w:val="24"/>
          <w:szCs w:val="24"/>
          <w:lang w:eastAsia="ru-RU"/>
        </w:rPr>
        <w:t>бования, предъявляемые к рулевому управлению; общее устройство и принцип работы си</w:t>
      </w:r>
      <w:r w:rsidRPr="002667E5">
        <w:rPr>
          <w:rFonts w:ascii="Times New Roman" w:hAnsi="Times New Roman"/>
          <w:sz w:val="24"/>
          <w:szCs w:val="24"/>
          <w:lang w:eastAsia="ru-RU"/>
        </w:rPr>
        <w:t>с</w:t>
      </w:r>
      <w:r w:rsidRPr="002667E5">
        <w:rPr>
          <w:rFonts w:ascii="Times New Roman" w:hAnsi="Times New Roman"/>
          <w:sz w:val="24"/>
          <w:szCs w:val="24"/>
          <w:lang w:eastAsia="ru-RU"/>
        </w:rPr>
        <w:t>темы рулевого управления с гидравлическим усилителем; масло, применяемое в гидравл</w:t>
      </w:r>
      <w:r w:rsidRPr="002667E5">
        <w:rPr>
          <w:rFonts w:ascii="Times New Roman" w:hAnsi="Times New Roman"/>
          <w:sz w:val="24"/>
          <w:szCs w:val="24"/>
          <w:lang w:eastAsia="ru-RU"/>
        </w:rPr>
        <w:t>и</w:t>
      </w:r>
      <w:r w:rsidRPr="002667E5">
        <w:rPr>
          <w:rFonts w:ascii="Times New Roman" w:hAnsi="Times New Roman"/>
          <w:sz w:val="24"/>
          <w:szCs w:val="24"/>
          <w:lang w:eastAsia="ru-RU"/>
        </w:rPr>
        <w:t>ческих усилителях рулевого управления; общее устройство и принцип работы системы р</w:t>
      </w:r>
      <w:r w:rsidRPr="002667E5">
        <w:rPr>
          <w:rFonts w:ascii="Times New Roman" w:hAnsi="Times New Roman"/>
          <w:sz w:val="24"/>
          <w:szCs w:val="24"/>
          <w:lang w:eastAsia="ru-RU"/>
        </w:rPr>
        <w:t>у</w:t>
      </w:r>
      <w:r w:rsidRPr="002667E5">
        <w:rPr>
          <w:rFonts w:ascii="Times New Roman" w:hAnsi="Times New Roman"/>
          <w:sz w:val="24"/>
          <w:szCs w:val="24"/>
          <w:lang w:eastAsia="ru-RU"/>
        </w:rPr>
        <w:t>левого управления с электрическим усилителем; система управления электрическим усил</w:t>
      </w:r>
      <w:r w:rsidRPr="002667E5">
        <w:rPr>
          <w:rFonts w:ascii="Times New Roman" w:hAnsi="Times New Roman"/>
          <w:sz w:val="24"/>
          <w:szCs w:val="24"/>
          <w:lang w:eastAsia="ru-RU"/>
        </w:rPr>
        <w:t>и</w:t>
      </w:r>
      <w:r w:rsidRPr="002667E5">
        <w:rPr>
          <w:rFonts w:ascii="Times New Roman" w:hAnsi="Times New Roman"/>
          <w:sz w:val="24"/>
          <w:szCs w:val="24"/>
          <w:lang w:eastAsia="ru-RU"/>
        </w:rPr>
        <w:t>телем руля; устройство, работа и основные неисправности шарниров рулевых тяг; неи</w:t>
      </w:r>
      <w:r w:rsidRPr="002667E5">
        <w:rPr>
          <w:rFonts w:ascii="Times New Roman" w:hAnsi="Times New Roman"/>
          <w:sz w:val="24"/>
          <w:szCs w:val="24"/>
          <w:lang w:eastAsia="ru-RU"/>
        </w:rPr>
        <w:t>с</w:t>
      </w:r>
      <w:r w:rsidRPr="002667E5">
        <w:rPr>
          <w:rFonts w:ascii="Times New Roman" w:hAnsi="Times New Roman"/>
          <w:sz w:val="24"/>
          <w:szCs w:val="24"/>
          <w:lang w:eastAsia="ru-RU"/>
        </w:rPr>
        <w:t>правности систем рулевого управления, при наличии которых запрещается эксплуатация транспортного средства.</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8.</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Электронные системы помощи водителю:</w:t>
      </w:r>
      <w:r w:rsidRPr="002667E5">
        <w:rPr>
          <w:rFonts w:ascii="Times New Roman" w:hAnsi="Times New Roman"/>
          <w:sz w:val="24"/>
          <w:szCs w:val="24"/>
          <w:lang w:eastAsia="ru-RU"/>
        </w:rPr>
        <w:t xml:space="preserve"> системы, улучшающие курс</w:t>
      </w:r>
      <w:r w:rsidRPr="002667E5">
        <w:rPr>
          <w:rFonts w:ascii="Times New Roman" w:hAnsi="Times New Roman"/>
          <w:sz w:val="24"/>
          <w:szCs w:val="24"/>
          <w:lang w:eastAsia="ru-RU"/>
        </w:rPr>
        <w:t>о</w:t>
      </w:r>
      <w:r w:rsidRPr="002667E5">
        <w:rPr>
          <w:rFonts w:ascii="Times New Roman" w:hAnsi="Times New Roman"/>
          <w:sz w:val="24"/>
          <w:szCs w:val="24"/>
          <w:lang w:eastAsia="ru-RU"/>
        </w:rPr>
        <w:t>вую устойчивость и управляемость транспортного средства; система курсовой устойчив</w:t>
      </w:r>
      <w:r w:rsidRPr="002667E5">
        <w:rPr>
          <w:rFonts w:ascii="Times New Roman" w:hAnsi="Times New Roman"/>
          <w:sz w:val="24"/>
          <w:szCs w:val="24"/>
          <w:lang w:eastAsia="ru-RU"/>
        </w:rPr>
        <w:t>о</w:t>
      </w:r>
      <w:r w:rsidRPr="002667E5">
        <w:rPr>
          <w:rFonts w:ascii="Times New Roman" w:hAnsi="Times New Roman"/>
          <w:sz w:val="24"/>
          <w:szCs w:val="24"/>
          <w:lang w:eastAsia="ru-RU"/>
        </w:rPr>
        <w:t>сти и ее компоненты (антиблокировочная система тормозов (далее - АБС), антипробукс</w:t>
      </w:r>
      <w:r w:rsidRPr="002667E5">
        <w:rPr>
          <w:rFonts w:ascii="Times New Roman" w:hAnsi="Times New Roman"/>
          <w:sz w:val="24"/>
          <w:szCs w:val="24"/>
          <w:lang w:eastAsia="ru-RU"/>
        </w:rPr>
        <w:t>о</w:t>
      </w:r>
      <w:r w:rsidRPr="002667E5">
        <w:rPr>
          <w:rFonts w:ascii="Times New Roman" w:hAnsi="Times New Roman"/>
          <w:sz w:val="24"/>
          <w:szCs w:val="24"/>
          <w:lang w:eastAsia="ru-RU"/>
        </w:rPr>
        <w:t>вочная система, система распределения тормозных усилий, система электронной блок</w:t>
      </w:r>
      <w:r w:rsidRPr="002667E5">
        <w:rPr>
          <w:rFonts w:ascii="Times New Roman" w:hAnsi="Times New Roman"/>
          <w:sz w:val="24"/>
          <w:szCs w:val="24"/>
          <w:lang w:eastAsia="ru-RU"/>
        </w:rPr>
        <w:t>и</w:t>
      </w:r>
      <w:r w:rsidRPr="002667E5">
        <w:rPr>
          <w:rFonts w:ascii="Times New Roman" w:hAnsi="Times New Roman"/>
          <w:sz w:val="24"/>
          <w:szCs w:val="24"/>
          <w:lang w:eastAsia="ru-RU"/>
        </w:rPr>
        <w:t>ровки дифференциала); дополнительные функции системы курсовой устойчивости; сист</w:t>
      </w:r>
      <w:r w:rsidRPr="002667E5">
        <w:rPr>
          <w:rFonts w:ascii="Times New Roman" w:hAnsi="Times New Roman"/>
          <w:sz w:val="24"/>
          <w:szCs w:val="24"/>
          <w:lang w:eastAsia="ru-RU"/>
        </w:rPr>
        <w:t>е</w:t>
      </w:r>
      <w:r w:rsidRPr="002667E5">
        <w:rPr>
          <w:rFonts w:ascii="Times New Roman" w:hAnsi="Times New Roman"/>
          <w:sz w:val="24"/>
          <w:szCs w:val="24"/>
          <w:lang w:eastAsia="ru-RU"/>
        </w:rPr>
        <w:t>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w:t>
      </w:r>
      <w:r w:rsidRPr="002667E5">
        <w:rPr>
          <w:rFonts w:ascii="Times New Roman" w:hAnsi="Times New Roman"/>
          <w:sz w:val="24"/>
          <w:szCs w:val="24"/>
          <w:lang w:eastAsia="ru-RU"/>
        </w:rPr>
        <w:t>р</w:t>
      </w:r>
      <w:r w:rsidRPr="002667E5">
        <w:rPr>
          <w:rFonts w:ascii="Times New Roman" w:hAnsi="Times New Roman"/>
          <w:sz w:val="24"/>
          <w:szCs w:val="24"/>
          <w:lang w:eastAsia="ru-RU"/>
        </w:rPr>
        <w:t>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w:t>
      </w:r>
      <w:r w:rsidRPr="002667E5">
        <w:rPr>
          <w:rFonts w:ascii="Times New Roman" w:hAnsi="Times New Roman"/>
          <w:sz w:val="24"/>
          <w:szCs w:val="24"/>
          <w:lang w:eastAsia="ru-RU"/>
        </w:rPr>
        <w:t>в</w:t>
      </w:r>
      <w:r w:rsidRPr="002667E5">
        <w:rPr>
          <w:rFonts w:ascii="Times New Roman" w:hAnsi="Times New Roman"/>
          <w:sz w:val="24"/>
          <w:szCs w:val="24"/>
          <w:lang w:eastAsia="ru-RU"/>
        </w:rPr>
        <w:t>ки).</w:t>
      </w:r>
    </w:p>
    <w:p w:rsidR="00C4676A" w:rsidRPr="00745FB3" w:rsidRDefault="00C4676A" w:rsidP="00745FB3">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9.</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Источники и потребители электрической энергии:</w:t>
      </w:r>
      <w:r w:rsidRPr="002667E5">
        <w:rPr>
          <w:rFonts w:ascii="Times New Roman" w:hAnsi="Times New Roman"/>
          <w:sz w:val="24"/>
          <w:szCs w:val="24"/>
          <w:lang w:eastAsia="ru-RU"/>
        </w:rPr>
        <w:t xml:space="preserve"> аккумуляторные б</w:t>
      </w:r>
      <w:r w:rsidRPr="002667E5">
        <w:rPr>
          <w:rFonts w:ascii="Times New Roman" w:hAnsi="Times New Roman"/>
          <w:sz w:val="24"/>
          <w:szCs w:val="24"/>
          <w:lang w:eastAsia="ru-RU"/>
        </w:rPr>
        <w:t>а</w:t>
      </w:r>
      <w:r w:rsidRPr="002667E5">
        <w:rPr>
          <w:rFonts w:ascii="Times New Roman" w:hAnsi="Times New Roman"/>
          <w:sz w:val="24"/>
          <w:szCs w:val="24"/>
          <w:lang w:eastAsia="ru-RU"/>
        </w:rPr>
        <w:t>тареи, их назначение, общее устройство и маркировка; правила эксплуатации аккумулято</w:t>
      </w:r>
      <w:r w:rsidRPr="002667E5">
        <w:rPr>
          <w:rFonts w:ascii="Times New Roman" w:hAnsi="Times New Roman"/>
          <w:sz w:val="24"/>
          <w:szCs w:val="24"/>
          <w:lang w:eastAsia="ru-RU"/>
        </w:rPr>
        <w:t>р</w:t>
      </w:r>
      <w:r w:rsidRPr="002667E5">
        <w:rPr>
          <w:rFonts w:ascii="Times New Roman" w:hAnsi="Times New Roman"/>
          <w:sz w:val="24"/>
          <w:szCs w:val="24"/>
          <w:lang w:eastAsia="ru-RU"/>
        </w:rPr>
        <w:t>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w:t>
      </w:r>
      <w:r w:rsidRPr="002667E5">
        <w:rPr>
          <w:rFonts w:ascii="Times New Roman" w:hAnsi="Times New Roman"/>
          <w:sz w:val="24"/>
          <w:szCs w:val="24"/>
          <w:lang w:eastAsia="ru-RU"/>
        </w:rPr>
        <w:t>а</w:t>
      </w:r>
      <w:r w:rsidRPr="002667E5">
        <w:rPr>
          <w:rFonts w:ascii="Times New Roman" w:hAnsi="Times New Roman"/>
          <w:sz w:val="24"/>
          <w:szCs w:val="24"/>
          <w:lang w:eastAsia="ru-RU"/>
        </w:rPr>
        <w:t>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w:t>
      </w:r>
      <w:r w:rsidRPr="002667E5">
        <w:rPr>
          <w:rFonts w:ascii="Times New Roman" w:hAnsi="Times New Roman"/>
          <w:sz w:val="24"/>
          <w:szCs w:val="24"/>
          <w:lang w:eastAsia="ru-RU"/>
        </w:rPr>
        <w:t>и</w:t>
      </w:r>
      <w:r w:rsidRPr="002667E5">
        <w:rPr>
          <w:rFonts w:ascii="Times New Roman" w:hAnsi="Times New Roman"/>
          <w:sz w:val="24"/>
          <w:szCs w:val="24"/>
          <w:lang w:eastAsia="ru-RU"/>
        </w:rPr>
        <w:t>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w:t>
      </w:r>
      <w:r w:rsidRPr="002667E5">
        <w:rPr>
          <w:rFonts w:ascii="Times New Roman" w:hAnsi="Times New Roman"/>
          <w:sz w:val="24"/>
          <w:szCs w:val="24"/>
          <w:lang w:eastAsia="ru-RU"/>
        </w:rPr>
        <w:t>е</w:t>
      </w:r>
      <w:r w:rsidRPr="002667E5">
        <w:rPr>
          <w:rFonts w:ascii="Times New Roman" w:hAnsi="Times New Roman"/>
          <w:sz w:val="24"/>
          <w:szCs w:val="24"/>
          <w:lang w:eastAsia="ru-RU"/>
        </w:rPr>
        <w:t>исправности электрооборудования, при наличии которых запрещается эксплуатация тран</w:t>
      </w:r>
      <w:r w:rsidRPr="002667E5">
        <w:rPr>
          <w:rFonts w:ascii="Times New Roman" w:hAnsi="Times New Roman"/>
          <w:sz w:val="24"/>
          <w:szCs w:val="24"/>
          <w:lang w:eastAsia="ru-RU"/>
        </w:rPr>
        <w:t>с</w:t>
      </w:r>
      <w:r w:rsidRPr="002667E5">
        <w:rPr>
          <w:rFonts w:ascii="Times New Roman" w:hAnsi="Times New Roman"/>
          <w:sz w:val="24"/>
          <w:szCs w:val="24"/>
          <w:lang w:eastAsia="ru-RU"/>
        </w:rPr>
        <w:t>портного средства. </w:t>
      </w:r>
      <w:bookmarkStart w:id="9" w:name="Par19656"/>
      <w:bookmarkEnd w:id="9"/>
    </w:p>
    <w:p w:rsidR="00C4676A" w:rsidRPr="002667E5" w:rsidRDefault="00C4676A" w:rsidP="003648BC">
      <w:pPr>
        <w:spacing w:before="100" w:beforeAutospacing="1" w:after="0" w:line="240" w:lineRule="auto"/>
        <w:jc w:val="center"/>
        <w:rPr>
          <w:rFonts w:ascii="Times New Roman" w:hAnsi="Times New Roman"/>
          <w:sz w:val="24"/>
          <w:szCs w:val="24"/>
          <w:lang w:eastAsia="ru-RU"/>
        </w:rPr>
      </w:pPr>
      <w:r w:rsidRPr="002667E5">
        <w:rPr>
          <w:rFonts w:ascii="Times New Roman" w:hAnsi="Times New Roman"/>
          <w:b/>
          <w:bCs/>
          <w:sz w:val="24"/>
          <w:szCs w:val="24"/>
          <w:lang w:eastAsia="ru-RU"/>
        </w:rPr>
        <w:t>Техническое обслуживание.</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10.</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Система технического обслуживания:</w:t>
      </w:r>
      <w:r w:rsidRPr="002667E5">
        <w:rPr>
          <w:rFonts w:ascii="Times New Roman" w:hAnsi="Times New Roman"/>
          <w:sz w:val="24"/>
          <w:szCs w:val="24"/>
          <w:lang w:eastAsia="ru-RU"/>
        </w:rPr>
        <w:t xml:space="preserve"> сущность и общая характеристика системы технического обслуживания и ремонта транспортных средств; виды и периоди</w:t>
      </w:r>
      <w:r w:rsidRPr="002667E5">
        <w:rPr>
          <w:rFonts w:ascii="Times New Roman" w:hAnsi="Times New Roman"/>
          <w:sz w:val="24"/>
          <w:szCs w:val="24"/>
          <w:lang w:eastAsia="ru-RU"/>
        </w:rPr>
        <w:t>ч</w:t>
      </w:r>
      <w:r w:rsidRPr="002667E5">
        <w:rPr>
          <w:rFonts w:ascii="Times New Roman" w:hAnsi="Times New Roman"/>
          <w:sz w:val="24"/>
          <w:szCs w:val="24"/>
          <w:lang w:eastAsia="ru-RU"/>
        </w:rPr>
        <w:t>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w:t>
      </w:r>
      <w:r w:rsidRPr="002667E5">
        <w:rPr>
          <w:rFonts w:ascii="Times New Roman" w:hAnsi="Times New Roman"/>
          <w:sz w:val="24"/>
          <w:szCs w:val="24"/>
          <w:lang w:eastAsia="ru-RU"/>
        </w:rPr>
        <w:t>е</w:t>
      </w:r>
      <w:r w:rsidRPr="002667E5">
        <w:rPr>
          <w:rFonts w:ascii="Times New Roman" w:hAnsi="Times New Roman"/>
          <w:sz w:val="24"/>
          <w:szCs w:val="24"/>
          <w:lang w:eastAsia="ru-RU"/>
        </w:rPr>
        <w:t>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11.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Меры безопасности и защиты окружающей природной среды при эк</w:t>
      </w:r>
      <w:r w:rsidRPr="002667E5">
        <w:rPr>
          <w:rFonts w:ascii="Times New Roman" w:hAnsi="Times New Roman"/>
          <w:b/>
          <w:bCs/>
          <w:iCs/>
          <w:sz w:val="24"/>
          <w:szCs w:val="24"/>
          <w:lang w:eastAsia="ru-RU"/>
        </w:rPr>
        <w:t>с</w:t>
      </w:r>
      <w:r w:rsidRPr="002667E5">
        <w:rPr>
          <w:rFonts w:ascii="Times New Roman" w:hAnsi="Times New Roman"/>
          <w:b/>
          <w:bCs/>
          <w:iCs/>
          <w:sz w:val="24"/>
          <w:szCs w:val="24"/>
          <w:lang w:eastAsia="ru-RU"/>
        </w:rPr>
        <w:t>плуатации транспортного средства:</w:t>
      </w:r>
      <w:r w:rsidRPr="002667E5">
        <w:rPr>
          <w:rFonts w:ascii="Times New Roman" w:hAnsi="Times New Roman"/>
          <w:sz w:val="24"/>
          <w:szCs w:val="24"/>
          <w:lang w:eastAsia="ru-RU"/>
        </w:rPr>
        <w:t xml:space="preserve"> меры безопасности при выполнении работ по еж</w:t>
      </w:r>
      <w:r w:rsidRPr="002667E5">
        <w:rPr>
          <w:rFonts w:ascii="Times New Roman" w:hAnsi="Times New Roman"/>
          <w:sz w:val="24"/>
          <w:szCs w:val="24"/>
          <w:lang w:eastAsia="ru-RU"/>
        </w:rPr>
        <w:t>е</w:t>
      </w:r>
      <w:r w:rsidRPr="002667E5">
        <w:rPr>
          <w:rFonts w:ascii="Times New Roman" w:hAnsi="Times New Roman"/>
          <w:sz w:val="24"/>
          <w:szCs w:val="24"/>
          <w:lang w:eastAsia="ru-RU"/>
        </w:rPr>
        <w:t>дневному техническому обслуживанию автобуса; противопожарная безопасность на авт</w:t>
      </w:r>
      <w:r w:rsidRPr="002667E5">
        <w:rPr>
          <w:rFonts w:ascii="Times New Roman" w:hAnsi="Times New Roman"/>
          <w:sz w:val="24"/>
          <w:szCs w:val="24"/>
          <w:lang w:eastAsia="ru-RU"/>
        </w:rPr>
        <w:t>о</w:t>
      </w:r>
      <w:r w:rsidRPr="002667E5">
        <w:rPr>
          <w:rFonts w:ascii="Times New Roman" w:hAnsi="Times New Roman"/>
          <w:sz w:val="24"/>
          <w:szCs w:val="24"/>
          <w:lang w:eastAsia="ru-RU"/>
        </w:rPr>
        <w:t>заправочных станциях; меры по защите окружающей природной среды при эксплуатации транспортного средства.</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12.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Устранение неисправностей:</w:t>
      </w:r>
      <w:r w:rsidRPr="002667E5">
        <w:rPr>
          <w:rFonts w:ascii="Times New Roman" w:hAnsi="Times New Roman"/>
          <w:sz w:val="24"/>
          <w:szCs w:val="24"/>
          <w:lang w:eastAsia="ru-RU"/>
        </w:rPr>
        <w:t xml:space="preserve">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w:t>
      </w:r>
      <w:r w:rsidRPr="002667E5">
        <w:rPr>
          <w:rFonts w:ascii="Times New Roman" w:hAnsi="Times New Roman"/>
          <w:sz w:val="24"/>
          <w:szCs w:val="24"/>
          <w:lang w:eastAsia="ru-RU"/>
        </w:rPr>
        <w:t>о</w:t>
      </w:r>
      <w:r w:rsidRPr="002667E5">
        <w:rPr>
          <w:rFonts w:ascii="Times New Roman" w:hAnsi="Times New Roman"/>
          <w:sz w:val="24"/>
          <w:szCs w:val="24"/>
          <w:lang w:eastAsia="ru-RU"/>
        </w:rPr>
        <w:t>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w:t>
      </w:r>
      <w:r w:rsidRPr="002667E5">
        <w:rPr>
          <w:rFonts w:ascii="Times New Roman" w:hAnsi="Times New Roman"/>
          <w:sz w:val="24"/>
          <w:szCs w:val="24"/>
          <w:lang w:eastAsia="ru-RU"/>
        </w:rPr>
        <w:t>а</w:t>
      </w:r>
      <w:r w:rsidRPr="002667E5">
        <w:rPr>
          <w:rFonts w:ascii="Times New Roman" w:hAnsi="Times New Roman"/>
          <w:sz w:val="24"/>
          <w:szCs w:val="24"/>
          <w:lang w:eastAsia="ru-RU"/>
        </w:rPr>
        <w:t>тареи; проверка и доведение до нормы давления воздуха в шинах колес; проверка герм</w:t>
      </w:r>
      <w:r w:rsidRPr="002667E5">
        <w:rPr>
          <w:rFonts w:ascii="Times New Roman" w:hAnsi="Times New Roman"/>
          <w:sz w:val="24"/>
          <w:szCs w:val="24"/>
          <w:lang w:eastAsia="ru-RU"/>
        </w:rPr>
        <w:t>е</w:t>
      </w:r>
      <w:r w:rsidRPr="002667E5">
        <w:rPr>
          <w:rFonts w:ascii="Times New Roman" w:hAnsi="Times New Roman"/>
          <w:sz w:val="24"/>
          <w:szCs w:val="24"/>
          <w:lang w:eastAsia="ru-RU"/>
        </w:rPr>
        <w:t>тичности гидравлического тормозного привода визуальным осмотром; проверка гермети</w:t>
      </w:r>
      <w:r w:rsidRPr="002667E5">
        <w:rPr>
          <w:rFonts w:ascii="Times New Roman" w:hAnsi="Times New Roman"/>
          <w:sz w:val="24"/>
          <w:szCs w:val="24"/>
          <w:lang w:eastAsia="ru-RU"/>
        </w:rPr>
        <w:t>ч</w:t>
      </w:r>
      <w:r w:rsidRPr="002667E5">
        <w:rPr>
          <w:rFonts w:ascii="Times New Roman" w:hAnsi="Times New Roman"/>
          <w:sz w:val="24"/>
          <w:szCs w:val="24"/>
          <w:lang w:eastAsia="ru-RU"/>
        </w:rPr>
        <w:t>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w:t>
      </w:r>
      <w:r w:rsidRPr="002667E5">
        <w:rPr>
          <w:rFonts w:ascii="Times New Roman" w:hAnsi="Times New Roman"/>
          <w:sz w:val="24"/>
          <w:szCs w:val="24"/>
          <w:lang w:eastAsia="ru-RU"/>
        </w:rPr>
        <w:t>а</w:t>
      </w:r>
      <w:r w:rsidRPr="002667E5">
        <w:rPr>
          <w:rFonts w:ascii="Times New Roman" w:hAnsi="Times New Roman"/>
          <w:sz w:val="24"/>
          <w:szCs w:val="24"/>
          <w:lang w:eastAsia="ru-RU"/>
        </w:rPr>
        <w:t>новка электроламп; снятие и установка плавкого предохранителя.</w:t>
      </w:r>
    </w:p>
    <w:p w:rsidR="00C4676A" w:rsidRPr="002F14CF" w:rsidRDefault="00C4676A" w:rsidP="00987AA9">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Учебный предмет</w:t>
      </w:r>
    </w:p>
    <w:p w:rsidR="00C4676A" w:rsidRPr="002F14CF" w:rsidRDefault="00C4676A" w:rsidP="003648B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"Основы управления транспортными средствами категории "D".</w:t>
      </w:r>
      <w:bookmarkStart w:id="10" w:name="Par19663"/>
      <w:bookmarkEnd w:id="10"/>
      <w:r w:rsidRPr="002F14CF">
        <w:rPr>
          <w:rFonts w:ascii="Times New Roman" w:hAnsi="Times New Roman"/>
          <w:sz w:val="24"/>
          <w:szCs w:val="24"/>
          <w:lang w:eastAsia="ru-RU"/>
        </w:rPr>
        <w:t> </w:t>
      </w:r>
    </w:p>
    <w:p w:rsidR="00C4676A" w:rsidRPr="002F14CF" w:rsidRDefault="00C4676A" w:rsidP="00745FB3">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Распределение учебных часов по разделам и темам</w:t>
      </w:r>
    </w:p>
    <w:tbl>
      <w:tblPr>
        <w:tblW w:w="9355"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103"/>
        <w:gridCol w:w="731"/>
        <w:gridCol w:w="1820"/>
        <w:gridCol w:w="1701"/>
      </w:tblGrid>
      <w:tr w:rsidR="00C4676A" w:rsidRPr="00267B1F" w:rsidTr="00987AA9">
        <w:trPr>
          <w:tblCellSpacing w:w="0" w:type="dxa"/>
        </w:trPr>
        <w:tc>
          <w:tcPr>
            <w:tcW w:w="5103" w:type="dxa"/>
            <w:vMerge w:val="restart"/>
            <w:vAlign w:val="center"/>
          </w:tcPr>
          <w:p w:rsidR="00C4676A" w:rsidRPr="002B542B" w:rsidRDefault="00C4676A" w:rsidP="0059753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Наименование разделов и тем</w:t>
            </w:r>
          </w:p>
        </w:tc>
        <w:tc>
          <w:tcPr>
            <w:tcW w:w="4252" w:type="dxa"/>
            <w:gridSpan w:val="3"/>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Количество часов</w:t>
            </w:r>
          </w:p>
        </w:tc>
      </w:tr>
      <w:tr w:rsidR="00C4676A" w:rsidRPr="00267B1F" w:rsidTr="00987AA9">
        <w:trPr>
          <w:tblCellSpacing w:w="0" w:type="dxa"/>
        </w:trPr>
        <w:tc>
          <w:tcPr>
            <w:tcW w:w="5103" w:type="dxa"/>
            <w:vMerge/>
            <w:vAlign w:val="center"/>
          </w:tcPr>
          <w:p w:rsidR="00C4676A" w:rsidRPr="002B542B" w:rsidRDefault="00C4676A" w:rsidP="008A48EC">
            <w:pPr>
              <w:spacing w:after="0" w:line="240" w:lineRule="auto"/>
              <w:rPr>
                <w:rFonts w:ascii="Times New Roman" w:hAnsi="Times New Roman"/>
                <w:sz w:val="24"/>
                <w:szCs w:val="24"/>
                <w:lang w:eastAsia="ru-RU"/>
              </w:rPr>
            </w:pPr>
          </w:p>
        </w:tc>
        <w:tc>
          <w:tcPr>
            <w:tcW w:w="731" w:type="dxa"/>
            <w:vMerge w:val="restart"/>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Всего</w:t>
            </w:r>
          </w:p>
        </w:tc>
        <w:tc>
          <w:tcPr>
            <w:tcW w:w="3521" w:type="dxa"/>
            <w:gridSpan w:val="2"/>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В том числе</w:t>
            </w:r>
          </w:p>
        </w:tc>
      </w:tr>
      <w:tr w:rsidR="00C4676A" w:rsidRPr="00267B1F" w:rsidTr="00987AA9">
        <w:trPr>
          <w:tblCellSpacing w:w="0" w:type="dxa"/>
        </w:trPr>
        <w:tc>
          <w:tcPr>
            <w:tcW w:w="5103" w:type="dxa"/>
            <w:vMerge/>
            <w:vAlign w:val="center"/>
          </w:tcPr>
          <w:p w:rsidR="00C4676A" w:rsidRPr="002B542B" w:rsidRDefault="00C4676A" w:rsidP="008A48EC">
            <w:pPr>
              <w:spacing w:after="0" w:line="240" w:lineRule="auto"/>
              <w:rPr>
                <w:rFonts w:ascii="Times New Roman" w:hAnsi="Times New Roman"/>
                <w:sz w:val="24"/>
                <w:szCs w:val="24"/>
                <w:lang w:eastAsia="ru-RU"/>
              </w:rPr>
            </w:pPr>
          </w:p>
        </w:tc>
        <w:tc>
          <w:tcPr>
            <w:tcW w:w="0" w:type="auto"/>
            <w:vMerge/>
            <w:vAlign w:val="center"/>
          </w:tcPr>
          <w:p w:rsidR="00C4676A" w:rsidRPr="002B542B" w:rsidRDefault="00C4676A" w:rsidP="008A48EC">
            <w:pPr>
              <w:spacing w:after="0" w:line="240" w:lineRule="auto"/>
              <w:rPr>
                <w:rFonts w:ascii="Times New Roman" w:hAnsi="Times New Roman"/>
                <w:sz w:val="24"/>
                <w:szCs w:val="24"/>
                <w:lang w:eastAsia="ru-RU"/>
              </w:rPr>
            </w:pPr>
          </w:p>
        </w:tc>
        <w:tc>
          <w:tcPr>
            <w:tcW w:w="1820"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Теоретические занятия</w:t>
            </w:r>
          </w:p>
        </w:tc>
        <w:tc>
          <w:tcPr>
            <w:tcW w:w="170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Практические занятия</w:t>
            </w:r>
          </w:p>
        </w:tc>
      </w:tr>
      <w:tr w:rsidR="00C4676A" w:rsidRPr="00267B1F" w:rsidTr="00987AA9">
        <w:trPr>
          <w:tblCellSpacing w:w="0" w:type="dxa"/>
        </w:trPr>
        <w:tc>
          <w:tcPr>
            <w:tcW w:w="5103" w:type="dxa"/>
          </w:tcPr>
          <w:p w:rsidR="00C4676A" w:rsidRPr="0059753C" w:rsidRDefault="00C4676A" w:rsidP="0059753C">
            <w:pPr>
              <w:pStyle w:val="ListParagraph"/>
              <w:numPr>
                <w:ilvl w:val="0"/>
                <w:numId w:val="18"/>
              </w:numPr>
              <w:spacing w:before="100" w:beforeAutospacing="1" w:after="0" w:line="240" w:lineRule="auto"/>
              <w:ind w:left="132" w:firstLine="142"/>
              <w:jc w:val="both"/>
              <w:rPr>
                <w:rFonts w:ascii="Times New Roman" w:hAnsi="Times New Roman"/>
                <w:sz w:val="24"/>
                <w:szCs w:val="24"/>
                <w:lang w:eastAsia="ru-RU"/>
              </w:rPr>
            </w:pPr>
            <w:r w:rsidRPr="0059753C">
              <w:rPr>
                <w:rFonts w:ascii="Times New Roman" w:hAnsi="Times New Roman"/>
                <w:bCs/>
                <w:sz w:val="24"/>
                <w:szCs w:val="24"/>
                <w:lang w:eastAsia="ru-RU"/>
              </w:rPr>
              <w:t>Приемы управления транспортным сре</w:t>
            </w:r>
            <w:r w:rsidRPr="0059753C">
              <w:rPr>
                <w:rFonts w:ascii="Times New Roman" w:hAnsi="Times New Roman"/>
                <w:bCs/>
                <w:sz w:val="24"/>
                <w:szCs w:val="24"/>
                <w:lang w:eastAsia="ru-RU"/>
              </w:rPr>
              <w:t>д</w:t>
            </w:r>
            <w:r w:rsidRPr="0059753C">
              <w:rPr>
                <w:rFonts w:ascii="Times New Roman" w:hAnsi="Times New Roman"/>
                <w:bCs/>
                <w:sz w:val="24"/>
                <w:szCs w:val="24"/>
                <w:lang w:eastAsia="ru-RU"/>
              </w:rPr>
              <w:t>ством</w:t>
            </w:r>
          </w:p>
        </w:tc>
        <w:tc>
          <w:tcPr>
            <w:tcW w:w="73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820"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70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w:t>
            </w:r>
          </w:p>
        </w:tc>
      </w:tr>
      <w:tr w:rsidR="00C4676A" w:rsidRPr="00267B1F" w:rsidTr="00987AA9">
        <w:trPr>
          <w:tblCellSpacing w:w="0" w:type="dxa"/>
        </w:trPr>
        <w:tc>
          <w:tcPr>
            <w:tcW w:w="5103" w:type="dxa"/>
          </w:tcPr>
          <w:p w:rsidR="00C4676A" w:rsidRPr="0059753C" w:rsidRDefault="00C4676A" w:rsidP="0059753C">
            <w:pPr>
              <w:pStyle w:val="ListParagraph"/>
              <w:numPr>
                <w:ilvl w:val="0"/>
                <w:numId w:val="18"/>
              </w:numPr>
              <w:spacing w:before="100" w:beforeAutospacing="1" w:after="0" w:line="240" w:lineRule="auto"/>
              <w:ind w:left="132" w:firstLine="86"/>
              <w:jc w:val="both"/>
              <w:rPr>
                <w:rFonts w:ascii="Times New Roman" w:hAnsi="Times New Roman"/>
                <w:sz w:val="24"/>
                <w:szCs w:val="24"/>
                <w:lang w:eastAsia="ru-RU"/>
              </w:rPr>
            </w:pPr>
            <w:r w:rsidRPr="0059753C">
              <w:rPr>
                <w:rFonts w:ascii="Times New Roman" w:hAnsi="Times New Roman"/>
                <w:bCs/>
                <w:sz w:val="24"/>
                <w:szCs w:val="24"/>
                <w:lang w:eastAsia="ru-RU"/>
              </w:rPr>
              <w:t>Управление транспортным средством в штатных ситуациях</w:t>
            </w:r>
          </w:p>
        </w:tc>
        <w:tc>
          <w:tcPr>
            <w:tcW w:w="73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6</w:t>
            </w:r>
          </w:p>
        </w:tc>
        <w:tc>
          <w:tcPr>
            <w:tcW w:w="1820"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c>
          <w:tcPr>
            <w:tcW w:w="170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r>
      <w:tr w:rsidR="00C4676A" w:rsidRPr="00267B1F" w:rsidTr="00987AA9">
        <w:trPr>
          <w:tblCellSpacing w:w="0" w:type="dxa"/>
        </w:trPr>
        <w:tc>
          <w:tcPr>
            <w:tcW w:w="5103" w:type="dxa"/>
          </w:tcPr>
          <w:p w:rsidR="00C4676A" w:rsidRPr="0059753C" w:rsidRDefault="00C4676A" w:rsidP="0059753C">
            <w:pPr>
              <w:pStyle w:val="ListParagraph"/>
              <w:numPr>
                <w:ilvl w:val="0"/>
                <w:numId w:val="18"/>
              </w:numPr>
              <w:spacing w:before="100" w:beforeAutospacing="1" w:after="0" w:line="240" w:lineRule="auto"/>
              <w:ind w:left="132"/>
              <w:jc w:val="both"/>
              <w:rPr>
                <w:rFonts w:ascii="Times New Roman" w:hAnsi="Times New Roman"/>
                <w:sz w:val="24"/>
                <w:szCs w:val="24"/>
                <w:lang w:eastAsia="ru-RU"/>
              </w:rPr>
            </w:pPr>
            <w:r>
              <w:rPr>
                <w:rFonts w:ascii="Times New Roman" w:hAnsi="Times New Roman"/>
                <w:bCs/>
                <w:sz w:val="24"/>
                <w:szCs w:val="24"/>
                <w:lang w:eastAsia="ru-RU"/>
              </w:rPr>
              <w:t xml:space="preserve">3. </w:t>
            </w:r>
            <w:r w:rsidRPr="0059753C">
              <w:rPr>
                <w:rFonts w:ascii="Times New Roman" w:hAnsi="Times New Roman"/>
                <w:bCs/>
                <w:sz w:val="24"/>
                <w:szCs w:val="24"/>
                <w:lang w:eastAsia="ru-RU"/>
              </w:rPr>
              <w:t xml:space="preserve">Управление транспортным средством </w:t>
            </w:r>
            <w:r>
              <w:rPr>
                <w:rFonts w:ascii="Times New Roman" w:hAnsi="Times New Roman"/>
                <w:bCs/>
                <w:sz w:val="24"/>
                <w:szCs w:val="24"/>
                <w:lang w:eastAsia="ru-RU"/>
              </w:rPr>
              <w:t xml:space="preserve">           </w:t>
            </w:r>
            <w:r w:rsidRPr="0059753C">
              <w:rPr>
                <w:rFonts w:ascii="Times New Roman" w:hAnsi="Times New Roman"/>
                <w:bCs/>
                <w:sz w:val="24"/>
                <w:szCs w:val="24"/>
                <w:lang w:eastAsia="ru-RU"/>
              </w:rPr>
              <w:t>в нештатных ситуациях. Зачет.</w:t>
            </w:r>
          </w:p>
        </w:tc>
        <w:tc>
          <w:tcPr>
            <w:tcW w:w="73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c>
          <w:tcPr>
            <w:tcW w:w="1820"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c>
          <w:tcPr>
            <w:tcW w:w="1701" w:type="dxa"/>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r>
      <w:tr w:rsidR="00C4676A" w:rsidRPr="00267B1F" w:rsidTr="00987AA9">
        <w:trPr>
          <w:tblCellSpacing w:w="0" w:type="dxa"/>
        </w:trPr>
        <w:tc>
          <w:tcPr>
            <w:tcW w:w="5103" w:type="dxa"/>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Итого:</w:t>
            </w:r>
          </w:p>
        </w:tc>
        <w:tc>
          <w:tcPr>
            <w:tcW w:w="731"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12</w:t>
            </w:r>
          </w:p>
        </w:tc>
        <w:tc>
          <w:tcPr>
            <w:tcW w:w="1820"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8</w:t>
            </w:r>
          </w:p>
        </w:tc>
        <w:tc>
          <w:tcPr>
            <w:tcW w:w="1701" w:type="dxa"/>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w:t>
            </w:r>
          </w:p>
        </w:tc>
      </w:tr>
    </w:tbl>
    <w:p w:rsidR="00C4676A" w:rsidRPr="00046C39" w:rsidRDefault="00C4676A" w:rsidP="00F36365">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"Основы управления транспортными средствами категории "D".</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Приемы управления транспортным средством:</w:t>
      </w:r>
      <w:r w:rsidRPr="002667E5">
        <w:rPr>
          <w:rFonts w:ascii="Times New Roman" w:hAnsi="Times New Roman"/>
          <w:sz w:val="24"/>
          <w:szCs w:val="24"/>
          <w:lang w:eastAsia="ru-RU"/>
        </w:rPr>
        <w:t xml:space="preserve">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w:t>
      </w:r>
      <w:r w:rsidRPr="002667E5">
        <w:rPr>
          <w:rFonts w:ascii="Times New Roman" w:hAnsi="Times New Roman"/>
          <w:sz w:val="24"/>
          <w:szCs w:val="24"/>
          <w:lang w:eastAsia="ru-RU"/>
        </w:rPr>
        <w:t>е</w:t>
      </w:r>
      <w:r w:rsidRPr="002667E5">
        <w:rPr>
          <w:rFonts w:ascii="Times New Roman" w:hAnsi="Times New Roman"/>
          <w:sz w:val="24"/>
          <w:szCs w:val="24"/>
          <w:lang w:eastAsia="ru-RU"/>
        </w:rPr>
        <w:t>ния, обеспечивающая сохранение обратной связи о положении управляемых колес; сил</w:t>
      </w:r>
      <w:r w:rsidRPr="002667E5">
        <w:rPr>
          <w:rFonts w:ascii="Times New Roman" w:hAnsi="Times New Roman"/>
          <w:sz w:val="24"/>
          <w:szCs w:val="24"/>
          <w:lang w:eastAsia="ru-RU"/>
        </w:rPr>
        <w:t>о</w:t>
      </w:r>
      <w:r w:rsidRPr="002667E5">
        <w:rPr>
          <w:rFonts w:ascii="Times New Roman" w:hAnsi="Times New Roman"/>
          <w:sz w:val="24"/>
          <w:szCs w:val="24"/>
          <w:lang w:eastAsia="ru-RU"/>
        </w:rPr>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w:t>
      </w:r>
      <w:r w:rsidRPr="002667E5">
        <w:rPr>
          <w:rFonts w:ascii="Times New Roman" w:hAnsi="Times New Roman"/>
          <w:sz w:val="24"/>
          <w:szCs w:val="24"/>
          <w:lang w:eastAsia="ru-RU"/>
        </w:rPr>
        <w:t>с</w:t>
      </w:r>
      <w:r w:rsidRPr="002667E5">
        <w:rPr>
          <w:rFonts w:ascii="Times New Roman" w:hAnsi="Times New Roman"/>
          <w:sz w:val="24"/>
          <w:szCs w:val="24"/>
          <w:lang w:eastAsia="ru-RU"/>
        </w:rPr>
        <w:t>ловиях; порядок действий органами управления при трогании с места, разгоне с последов</w:t>
      </w:r>
      <w:r w:rsidRPr="002667E5">
        <w:rPr>
          <w:rFonts w:ascii="Times New Roman" w:hAnsi="Times New Roman"/>
          <w:sz w:val="24"/>
          <w:szCs w:val="24"/>
          <w:lang w:eastAsia="ru-RU"/>
        </w:rPr>
        <w:t>а</w:t>
      </w:r>
      <w:r w:rsidRPr="002667E5">
        <w:rPr>
          <w:rFonts w:ascii="Times New Roman" w:hAnsi="Times New Roman"/>
          <w:sz w:val="24"/>
          <w:szCs w:val="24"/>
          <w:lang w:eastAsia="ru-RU"/>
        </w:rPr>
        <w:t>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w:t>
      </w:r>
      <w:r w:rsidRPr="002667E5">
        <w:rPr>
          <w:rFonts w:ascii="Times New Roman" w:hAnsi="Times New Roman"/>
          <w:sz w:val="24"/>
          <w:szCs w:val="24"/>
          <w:lang w:eastAsia="ru-RU"/>
        </w:rPr>
        <w:t>ь</w:t>
      </w:r>
      <w:r w:rsidRPr="002667E5">
        <w:rPr>
          <w:rFonts w:ascii="Times New Roman" w:hAnsi="Times New Roman"/>
          <w:sz w:val="24"/>
          <w:szCs w:val="24"/>
          <w:lang w:eastAsia="ru-RU"/>
        </w:rPr>
        <w:t>ной передачи при различных скоростях движения; способы торможения в штатных и н</w:t>
      </w:r>
      <w:r w:rsidRPr="002667E5">
        <w:rPr>
          <w:rFonts w:ascii="Times New Roman" w:hAnsi="Times New Roman"/>
          <w:sz w:val="24"/>
          <w:szCs w:val="24"/>
          <w:lang w:eastAsia="ru-RU"/>
        </w:rPr>
        <w:t>е</w:t>
      </w:r>
      <w:r w:rsidRPr="002667E5">
        <w:rPr>
          <w:rFonts w:ascii="Times New Roman" w:hAnsi="Times New Roman"/>
          <w:sz w:val="24"/>
          <w:szCs w:val="24"/>
          <w:lang w:eastAsia="ru-RU"/>
        </w:rPr>
        <w:t>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C4676A" w:rsidRPr="002667E5" w:rsidRDefault="00C4676A" w:rsidP="003648B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Управление транспортным средством в штатных ситуациях:</w:t>
      </w:r>
      <w:r w:rsidRPr="002667E5">
        <w:rPr>
          <w:rFonts w:ascii="Times New Roman" w:hAnsi="Times New Roman"/>
          <w:sz w:val="24"/>
          <w:szCs w:val="24"/>
          <w:lang w:eastAsia="ru-RU"/>
        </w:rPr>
        <w:t xml:space="preserve"> маневр</w:t>
      </w:r>
      <w:r w:rsidRPr="002667E5">
        <w:rPr>
          <w:rFonts w:ascii="Times New Roman" w:hAnsi="Times New Roman"/>
          <w:sz w:val="24"/>
          <w:szCs w:val="24"/>
          <w:lang w:eastAsia="ru-RU"/>
        </w:rPr>
        <w:t>и</w:t>
      </w:r>
      <w:r w:rsidRPr="002667E5">
        <w:rPr>
          <w:rFonts w:ascii="Times New Roman" w:hAnsi="Times New Roman"/>
          <w:sz w:val="24"/>
          <w:szCs w:val="24"/>
          <w:lang w:eastAsia="ru-RU"/>
        </w:rPr>
        <w:t>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w:t>
      </w:r>
      <w:r w:rsidRPr="002667E5">
        <w:rPr>
          <w:rFonts w:ascii="Times New Roman" w:hAnsi="Times New Roman"/>
          <w:sz w:val="24"/>
          <w:szCs w:val="24"/>
          <w:lang w:eastAsia="ru-RU"/>
        </w:rPr>
        <w:t>з</w:t>
      </w:r>
      <w:r w:rsidRPr="002667E5">
        <w:rPr>
          <w:rFonts w:ascii="Times New Roman" w:hAnsi="Times New Roman"/>
          <w:sz w:val="24"/>
          <w:szCs w:val="24"/>
          <w:lang w:eastAsia="ru-RU"/>
        </w:rPr>
        <w:t>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w:t>
      </w:r>
      <w:r w:rsidRPr="002667E5">
        <w:rPr>
          <w:rFonts w:ascii="Times New Roman" w:hAnsi="Times New Roman"/>
          <w:sz w:val="24"/>
          <w:szCs w:val="24"/>
          <w:lang w:eastAsia="ru-RU"/>
        </w:rPr>
        <w:t>е</w:t>
      </w:r>
      <w:r w:rsidRPr="002667E5">
        <w:rPr>
          <w:rFonts w:ascii="Times New Roman" w:hAnsi="Times New Roman"/>
          <w:sz w:val="24"/>
          <w:szCs w:val="24"/>
          <w:lang w:eastAsia="ru-RU"/>
        </w:rPr>
        <w:t>лезнодорожных переездов, мостов, тоннелей; порядок движения в жилых зонах; особенн</w:t>
      </w:r>
      <w:r w:rsidRPr="002667E5">
        <w:rPr>
          <w:rFonts w:ascii="Times New Roman" w:hAnsi="Times New Roman"/>
          <w:sz w:val="24"/>
          <w:szCs w:val="24"/>
          <w:lang w:eastAsia="ru-RU"/>
        </w:rPr>
        <w:t>о</w:t>
      </w:r>
      <w:r w:rsidRPr="002667E5">
        <w:rPr>
          <w:rFonts w:ascii="Times New Roman" w:hAnsi="Times New Roman"/>
          <w:sz w:val="24"/>
          <w:szCs w:val="24"/>
          <w:lang w:eastAsia="ru-RU"/>
        </w:rPr>
        <w:t>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w:t>
      </w:r>
      <w:r w:rsidRPr="002667E5">
        <w:rPr>
          <w:rFonts w:ascii="Times New Roman" w:hAnsi="Times New Roman"/>
          <w:sz w:val="24"/>
          <w:szCs w:val="24"/>
          <w:lang w:eastAsia="ru-RU"/>
        </w:rPr>
        <w:t>у</w:t>
      </w:r>
      <w:r w:rsidRPr="002667E5">
        <w:rPr>
          <w:rFonts w:ascii="Times New Roman" w:hAnsi="Times New Roman"/>
          <w:sz w:val="24"/>
          <w:szCs w:val="24"/>
          <w:lang w:eastAsia="ru-RU"/>
        </w:rPr>
        <w:t>жение проезжей части, свежеуложенное покрытие дороги, битумные и гравийные покр</w:t>
      </w:r>
      <w:r w:rsidRPr="002667E5">
        <w:rPr>
          <w:rFonts w:ascii="Times New Roman" w:hAnsi="Times New Roman"/>
          <w:sz w:val="24"/>
          <w:szCs w:val="24"/>
          <w:lang w:eastAsia="ru-RU"/>
        </w:rPr>
        <w:t>ы</w:t>
      </w:r>
      <w:r w:rsidRPr="002667E5">
        <w:rPr>
          <w:rFonts w:ascii="Times New Roman" w:hAnsi="Times New Roman"/>
          <w:sz w:val="24"/>
          <w:szCs w:val="24"/>
          <w:lang w:eastAsia="ru-RU"/>
        </w:rPr>
        <w:t>тия); меры предосторожности при движении по ремонтируемым участкам дорог; огражд</w:t>
      </w:r>
      <w:r w:rsidRPr="002667E5">
        <w:rPr>
          <w:rFonts w:ascii="Times New Roman" w:hAnsi="Times New Roman"/>
          <w:sz w:val="24"/>
          <w:szCs w:val="24"/>
          <w:lang w:eastAsia="ru-RU"/>
        </w:rPr>
        <w:t>е</w:t>
      </w:r>
      <w:r w:rsidRPr="002667E5">
        <w:rPr>
          <w:rFonts w:ascii="Times New Roman" w:hAnsi="Times New Roman"/>
          <w:sz w:val="24"/>
          <w:szCs w:val="24"/>
          <w:lang w:eastAsia="ru-RU"/>
        </w:rPr>
        <w:t>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w:t>
      </w:r>
      <w:r w:rsidRPr="002667E5">
        <w:rPr>
          <w:rFonts w:ascii="Times New Roman" w:hAnsi="Times New Roman"/>
          <w:sz w:val="24"/>
          <w:szCs w:val="24"/>
          <w:lang w:eastAsia="ru-RU"/>
        </w:rPr>
        <w:t>ы</w:t>
      </w:r>
      <w:r w:rsidRPr="002667E5">
        <w:rPr>
          <w:rFonts w:ascii="Times New Roman" w:hAnsi="Times New Roman"/>
          <w:sz w:val="24"/>
          <w:szCs w:val="24"/>
          <w:lang w:eastAsia="ru-RU"/>
        </w:rPr>
        <w:t>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C4676A" w:rsidRDefault="00C4676A" w:rsidP="0059753C">
      <w:pPr>
        <w:spacing w:before="100" w:beforeAutospacing="1" w:after="0" w:line="240" w:lineRule="auto"/>
        <w:ind w:firstLine="708"/>
        <w:jc w:val="both"/>
        <w:rPr>
          <w:rFonts w:ascii="Times New Roman" w:hAnsi="Times New Roman"/>
          <w:sz w:val="24"/>
          <w:szCs w:val="24"/>
          <w:lang w:eastAsia="ru-RU"/>
        </w:rPr>
      </w:pPr>
      <w:r w:rsidRPr="002667E5">
        <w:rPr>
          <w:rFonts w:ascii="Times New Roman" w:hAnsi="Times New Roman"/>
          <w:b/>
          <w:bCs/>
          <w:sz w:val="24"/>
          <w:szCs w:val="24"/>
          <w:lang w:eastAsia="ru-RU"/>
        </w:rPr>
        <w:t>Тема 3.</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Управление транспортным средством в нештатных ситуациях:</w:t>
      </w:r>
      <w:r w:rsidRPr="002667E5">
        <w:rPr>
          <w:rFonts w:ascii="Times New Roman" w:hAnsi="Times New Roman"/>
          <w:sz w:val="24"/>
          <w:szCs w:val="24"/>
          <w:lang w:eastAsia="ru-RU"/>
        </w:rPr>
        <w:t xml:space="preserve">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w:t>
      </w:r>
      <w:r w:rsidRPr="002667E5">
        <w:rPr>
          <w:rFonts w:ascii="Times New Roman" w:hAnsi="Times New Roman"/>
          <w:sz w:val="24"/>
          <w:szCs w:val="24"/>
          <w:lang w:eastAsia="ru-RU"/>
        </w:rPr>
        <w:t>и</w:t>
      </w:r>
      <w:r w:rsidRPr="002667E5">
        <w:rPr>
          <w:rFonts w:ascii="Times New Roman" w:hAnsi="Times New Roman"/>
          <w:sz w:val="24"/>
          <w:szCs w:val="24"/>
          <w:lang w:eastAsia="ru-RU"/>
        </w:rPr>
        <w:t>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w:t>
      </w:r>
      <w:r w:rsidRPr="002667E5">
        <w:rPr>
          <w:rFonts w:ascii="Times New Roman" w:hAnsi="Times New Roman"/>
          <w:sz w:val="24"/>
          <w:szCs w:val="24"/>
          <w:lang w:eastAsia="ru-RU"/>
        </w:rPr>
        <w:t>з</w:t>
      </w:r>
      <w:r w:rsidRPr="002667E5">
        <w:rPr>
          <w:rFonts w:ascii="Times New Roman" w:hAnsi="Times New Roman"/>
          <w:sz w:val="24"/>
          <w:szCs w:val="24"/>
          <w:lang w:eastAsia="ru-RU"/>
        </w:rPr>
        <w:t>никновения; действия водителя по предотвращению и прекращению заноса и сноса задн</w:t>
      </w:r>
      <w:r w:rsidRPr="002667E5">
        <w:rPr>
          <w:rFonts w:ascii="Times New Roman" w:hAnsi="Times New Roman"/>
          <w:sz w:val="24"/>
          <w:szCs w:val="24"/>
          <w:lang w:eastAsia="ru-RU"/>
        </w:rPr>
        <w:t>е</w:t>
      </w:r>
      <w:r w:rsidRPr="002667E5">
        <w:rPr>
          <w:rFonts w:ascii="Times New Roman" w:hAnsi="Times New Roman"/>
          <w:sz w:val="24"/>
          <w:szCs w:val="24"/>
          <w:lang w:eastAsia="ru-RU"/>
        </w:rPr>
        <w:t>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w:t>
      </w:r>
      <w:r w:rsidRPr="002667E5">
        <w:rPr>
          <w:rFonts w:ascii="Times New Roman" w:hAnsi="Times New Roman"/>
          <w:sz w:val="24"/>
          <w:szCs w:val="24"/>
          <w:lang w:eastAsia="ru-RU"/>
        </w:rPr>
        <w:t>о</w:t>
      </w:r>
      <w:r w:rsidRPr="002667E5">
        <w:rPr>
          <w:rFonts w:ascii="Times New Roman" w:hAnsi="Times New Roman"/>
          <w:sz w:val="24"/>
          <w:szCs w:val="24"/>
          <w:lang w:eastAsia="ru-RU"/>
        </w:rPr>
        <w:t>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w:t>
      </w:r>
      <w:r w:rsidRPr="002667E5">
        <w:rPr>
          <w:rFonts w:ascii="Times New Roman" w:hAnsi="Times New Roman"/>
          <w:sz w:val="24"/>
          <w:szCs w:val="24"/>
          <w:lang w:eastAsia="ru-RU"/>
        </w:rPr>
        <w:t>с</w:t>
      </w:r>
      <w:r w:rsidRPr="002667E5">
        <w:rPr>
          <w:rFonts w:ascii="Times New Roman" w:hAnsi="Times New Roman"/>
          <w:sz w:val="24"/>
          <w:szCs w:val="24"/>
          <w:lang w:eastAsia="ru-RU"/>
        </w:rPr>
        <w:t>порт</w:t>
      </w:r>
      <w:r>
        <w:rPr>
          <w:rFonts w:ascii="Times New Roman" w:hAnsi="Times New Roman"/>
          <w:sz w:val="24"/>
          <w:szCs w:val="24"/>
          <w:lang w:eastAsia="ru-RU"/>
        </w:rPr>
        <w:t xml:space="preserve">ного средства в воду. </w:t>
      </w:r>
      <w:r w:rsidRPr="002667E5">
        <w:rPr>
          <w:rFonts w:ascii="Times New Roman" w:hAnsi="Times New Roman"/>
          <w:sz w:val="24"/>
          <w:szCs w:val="24"/>
          <w:lang w:eastAsia="ru-RU"/>
        </w:rPr>
        <w:t>Решение ситуационных задач.</w:t>
      </w:r>
      <w:bookmarkStart w:id="11" w:name="Par19694"/>
      <w:bookmarkEnd w:id="11"/>
    </w:p>
    <w:p w:rsidR="00C4676A" w:rsidRPr="002F14CF" w:rsidRDefault="00C4676A" w:rsidP="00745FB3">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Учебный предмет</w:t>
      </w:r>
    </w:p>
    <w:p w:rsidR="00C4676A" w:rsidRPr="002F14CF" w:rsidRDefault="00C4676A" w:rsidP="00743329">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xml:space="preserve">"Вождение транспортных средств категории "D" </w:t>
      </w:r>
      <w:r>
        <w:rPr>
          <w:rFonts w:ascii="Times New Roman" w:hAnsi="Times New Roman"/>
          <w:sz w:val="24"/>
          <w:szCs w:val="24"/>
          <w:lang w:eastAsia="ru-RU"/>
        </w:rPr>
        <w:t xml:space="preserve">                                                                             </w:t>
      </w:r>
      <w:r w:rsidRPr="002F14CF">
        <w:rPr>
          <w:rFonts w:ascii="Times New Roman" w:hAnsi="Times New Roman"/>
          <w:b/>
          <w:bCs/>
          <w:sz w:val="24"/>
          <w:szCs w:val="24"/>
          <w:lang w:eastAsia="ru-RU"/>
        </w:rPr>
        <w:t>(для транспортных средств с механической трансмиссией).</w:t>
      </w:r>
    </w:p>
    <w:p w:rsidR="00C4676A" w:rsidRPr="002F14CF" w:rsidRDefault="00C4676A" w:rsidP="00745FB3">
      <w:pPr>
        <w:spacing w:before="100" w:beforeAutospacing="1" w:after="0" w:line="240" w:lineRule="auto"/>
        <w:jc w:val="center"/>
        <w:rPr>
          <w:rFonts w:ascii="Times New Roman" w:hAnsi="Times New Roman"/>
          <w:sz w:val="24"/>
          <w:szCs w:val="24"/>
          <w:lang w:eastAsia="ru-RU"/>
        </w:rPr>
      </w:pPr>
      <w:bookmarkStart w:id="12" w:name="Par19696"/>
      <w:bookmarkEnd w:id="12"/>
      <w:r w:rsidRPr="002F14CF">
        <w:rPr>
          <w:rFonts w:ascii="Times New Roman" w:hAnsi="Times New Roman"/>
          <w:sz w:val="24"/>
          <w:szCs w:val="24"/>
          <w:lang w:eastAsia="ru-RU"/>
        </w:rPr>
        <w:t>Распределение учебных часов по разделам и темам</w:t>
      </w:r>
    </w:p>
    <w:tbl>
      <w:tblPr>
        <w:tblW w:w="9214" w:type="dxa"/>
        <w:tblCellSpacing w:w="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073"/>
        <w:gridCol w:w="5731"/>
        <w:gridCol w:w="2410"/>
      </w:tblGrid>
      <w:tr w:rsidR="00C4676A" w:rsidRPr="00267B1F" w:rsidTr="00745FB3">
        <w:trPr>
          <w:tblCellSpacing w:w="0" w:type="dxa"/>
        </w:trPr>
        <w:tc>
          <w:tcPr>
            <w:tcW w:w="6804" w:type="dxa"/>
            <w:gridSpan w:val="2"/>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Наименование разделов и тем</w:t>
            </w:r>
          </w:p>
        </w:tc>
        <w:tc>
          <w:tcPr>
            <w:tcW w:w="2410"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Количество часов практического обуч</w:t>
            </w:r>
            <w:r w:rsidRPr="002B542B">
              <w:rPr>
                <w:rFonts w:ascii="Times New Roman" w:hAnsi="Times New Roman"/>
                <w:bCs/>
                <w:sz w:val="24"/>
                <w:szCs w:val="24"/>
                <w:lang w:eastAsia="ru-RU"/>
              </w:rPr>
              <w:t>е</w:t>
            </w:r>
            <w:r w:rsidRPr="002B542B">
              <w:rPr>
                <w:rFonts w:ascii="Times New Roman" w:hAnsi="Times New Roman"/>
                <w:bCs/>
                <w:sz w:val="24"/>
                <w:szCs w:val="24"/>
                <w:lang w:eastAsia="ru-RU"/>
              </w:rPr>
              <w:t>ния</w:t>
            </w:r>
          </w:p>
        </w:tc>
      </w:tr>
      <w:tr w:rsidR="00C4676A" w:rsidRPr="00267B1F" w:rsidTr="00745FB3">
        <w:trPr>
          <w:tblCellSpacing w:w="0" w:type="dxa"/>
        </w:trPr>
        <w:tc>
          <w:tcPr>
            <w:tcW w:w="9214" w:type="dxa"/>
            <w:gridSpan w:val="3"/>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13" w:name="Par19702"/>
            <w:bookmarkEnd w:id="13"/>
            <w:r w:rsidRPr="002F14CF">
              <w:rPr>
                <w:rFonts w:ascii="Times New Roman" w:hAnsi="Times New Roman"/>
                <w:b/>
                <w:bCs/>
                <w:sz w:val="24"/>
                <w:szCs w:val="24"/>
                <w:lang w:eastAsia="ru-RU"/>
              </w:rPr>
              <w:t>Первоначальное обучение вождению</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jc w:val="both"/>
              <w:rPr>
                <w:rFonts w:ascii="Times New Roman" w:hAnsi="Times New Roman"/>
                <w:sz w:val="24"/>
                <w:szCs w:val="24"/>
                <w:lang w:eastAsia="ru-RU"/>
              </w:rPr>
            </w:pPr>
            <w:r w:rsidRPr="00BF2A92">
              <w:rPr>
                <w:rFonts w:ascii="Times New Roman" w:hAnsi="Times New Roman"/>
                <w:bCs/>
                <w:sz w:val="24"/>
                <w:szCs w:val="24"/>
                <w:lang w:eastAsia="ru-RU"/>
              </w:rPr>
              <w:t>Посадка, действия органами управления *</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ind w:left="-10" w:firstLine="370"/>
              <w:jc w:val="both"/>
              <w:rPr>
                <w:rFonts w:ascii="Times New Roman" w:hAnsi="Times New Roman"/>
                <w:sz w:val="24"/>
                <w:szCs w:val="24"/>
                <w:lang w:eastAsia="ru-RU"/>
              </w:rPr>
            </w:pPr>
            <w:r w:rsidRPr="00BF2A92">
              <w:rPr>
                <w:rFonts w:ascii="Times New Roman" w:hAnsi="Times New Roman"/>
                <w:bCs/>
                <w:sz w:val="24"/>
                <w:szCs w:val="24"/>
                <w:lang w:eastAsia="ru-RU"/>
              </w:rPr>
              <w:t xml:space="preserve">Пуск двигателя, начало движения, переключение </w:t>
            </w:r>
            <w:r>
              <w:rPr>
                <w:rFonts w:ascii="Times New Roman" w:hAnsi="Times New Roman"/>
                <w:bCs/>
                <w:sz w:val="24"/>
                <w:szCs w:val="24"/>
                <w:lang w:eastAsia="ru-RU"/>
              </w:rPr>
              <w:t xml:space="preserve">  </w:t>
            </w:r>
            <w:r w:rsidRPr="00BF2A92">
              <w:rPr>
                <w:rFonts w:ascii="Times New Roman" w:hAnsi="Times New Roman"/>
                <w:bCs/>
                <w:sz w:val="24"/>
                <w:szCs w:val="24"/>
                <w:lang w:eastAsia="ru-RU"/>
              </w:rPr>
              <w:t>передач в восходящем порядке, переключение передач в нисходящем п</w:t>
            </w:r>
            <w:r w:rsidRPr="00BF2A92">
              <w:rPr>
                <w:rFonts w:ascii="Times New Roman" w:hAnsi="Times New Roman"/>
                <w:bCs/>
                <w:sz w:val="24"/>
                <w:szCs w:val="24"/>
                <w:lang w:eastAsia="ru-RU"/>
              </w:rPr>
              <w:t>о</w:t>
            </w:r>
            <w:r w:rsidRPr="00BF2A92">
              <w:rPr>
                <w:rFonts w:ascii="Times New Roman" w:hAnsi="Times New Roman"/>
                <w:bCs/>
                <w:sz w:val="24"/>
                <w:szCs w:val="24"/>
                <w:lang w:eastAsia="ru-RU"/>
              </w:rPr>
              <w:t>рядке, остановка, выключение двигателя</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ind w:left="-10" w:firstLine="425"/>
              <w:rPr>
                <w:rFonts w:ascii="Times New Roman" w:hAnsi="Times New Roman"/>
                <w:sz w:val="24"/>
                <w:szCs w:val="24"/>
                <w:lang w:eastAsia="ru-RU"/>
              </w:rPr>
            </w:pPr>
            <w:r w:rsidRPr="00BF2A92">
              <w:rPr>
                <w:rFonts w:ascii="Times New Roman" w:hAnsi="Times New Roman"/>
                <w:bCs/>
                <w:sz w:val="24"/>
                <w:szCs w:val="24"/>
                <w:lang w:eastAsia="ru-RU"/>
              </w:rPr>
              <w:t>Начало движения, движение по кольцевому маршруту, о</w:t>
            </w:r>
            <w:r w:rsidRPr="00BF2A92">
              <w:rPr>
                <w:rFonts w:ascii="Times New Roman" w:hAnsi="Times New Roman"/>
                <w:bCs/>
                <w:sz w:val="24"/>
                <w:szCs w:val="24"/>
                <w:lang w:eastAsia="ru-RU"/>
              </w:rPr>
              <w:t>с</w:t>
            </w:r>
            <w:r w:rsidRPr="00BF2A92">
              <w:rPr>
                <w:rFonts w:ascii="Times New Roman" w:hAnsi="Times New Roman"/>
                <w:bCs/>
                <w:sz w:val="24"/>
                <w:szCs w:val="24"/>
                <w:lang w:eastAsia="ru-RU"/>
              </w:rPr>
              <w:t>тановка в заданном месте с применением различных способов торможения</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2</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ind w:left="0" w:firstLine="360"/>
              <w:rPr>
                <w:rFonts w:ascii="Times New Roman" w:hAnsi="Times New Roman"/>
                <w:sz w:val="24"/>
                <w:szCs w:val="24"/>
                <w:lang w:eastAsia="ru-RU"/>
              </w:rPr>
            </w:pPr>
            <w:r w:rsidRPr="00BF2A92">
              <w:rPr>
                <w:rFonts w:ascii="Times New Roman" w:hAnsi="Times New Roman"/>
                <w:bCs/>
                <w:sz w:val="24"/>
                <w:szCs w:val="24"/>
                <w:lang w:eastAsia="ru-RU"/>
              </w:rPr>
              <w:t>Повороты в движении, разворот для движения в обратном направлении, проезд перекрестка и пешеходного перехода</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2</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rPr>
                <w:rFonts w:ascii="Times New Roman" w:hAnsi="Times New Roman"/>
                <w:sz w:val="24"/>
                <w:szCs w:val="24"/>
                <w:lang w:eastAsia="ru-RU"/>
              </w:rPr>
            </w:pPr>
            <w:r w:rsidRPr="00BF2A92">
              <w:rPr>
                <w:rFonts w:ascii="Times New Roman" w:hAnsi="Times New Roman"/>
                <w:bCs/>
                <w:sz w:val="24"/>
                <w:szCs w:val="24"/>
                <w:lang w:eastAsia="ru-RU"/>
              </w:rPr>
              <w:t>Движение задним ходом</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2</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ind w:left="-10"/>
              <w:jc w:val="both"/>
              <w:rPr>
                <w:rFonts w:ascii="Times New Roman" w:hAnsi="Times New Roman"/>
                <w:sz w:val="24"/>
                <w:szCs w:val="24"/>
                <w:lang w:eastAsia="ru-RU"/>
              </w:rPr>
            </w:pPr>
            <w:r w:rsidRPr="0059753C">
              <w:rPr>
                <w:rFonts w:ascii="Times New Roman" w:hAnsi="Times New Roman"/>
                <w:bCs/>
                <w:sz w:val="24"/>
                <w:szCs w:val="24"/>
                <w:lang w:eastAsia="ru-RU"/>
              </w:rPr>
              <w:t xml:space="preserve">      6</w:t>
            </w:r>
            <w:r w:rsidRPr="00BF2A92">
              <w:rPr>
                <w:rFonts w:ascii="Times New Roman" w:hAnsi="Times New Roman"/>
                <w:b/>
                <w:bCs/>
                <w:sz w:val="24"/>
                <w:szCs w:val="24"/>
                <w:lang w:eastAsia="ru-RU"/>
              </w:rPr>
              <w:t>.</w:t>
            </w:r>
            <w:r>
              <w:rPr>
                <w:rFonts w:ascii="Times New Roman" w:hAnsi="Times New Roman"/>
                <w:bCs/>
                <w:sz w:val="24"/>
                <w:szCs w:val="24"/>
                <w:lang w:eastAsia="ru-RU"/>
              </w:rPr>
              <w:t xml:space="preserve"> </w:t>
            </w:r>
            <w:r w:rsidRPr="00BF2A92">
              <w:rPr>
                <w:rFonts w:ascii="Times New Roman" w:hAnsi="Times New Roman"/>
                <w:bCs/>
                <w:sz w:val="24"/>
                <w:szCs w:val="24"/>
                <w:lang w:eastAsia="ru-RU"/>
              </w:rPr>
              <w:t>Движение в ограниченных проездах, сложное маневрир</w:t>
            </w:r>
            <w:r w:rsidRPr="00BF2A92">
              <w:rPr>
                <w:rFonts w:ascii="Times New Roman" w:hAnsi="Times New Roman"/>
                <w:bCs/>
                <w:sz w:val="24"/>
                <w:szCs w:val="24"/>
                <w:lang w:eastAsia="ru-RU"/>
              </w:rPr>
              <w:t>о</w:t>
            </w:r>
            <w:r w:rsidRPr="00BF2A92">
              <w:rPr>
                <w:rFonts w:ascii="Times New Roman" w:hAnsi="Times New Roman"/>
                <w:bCs/>
                <w:sz w:val="24"/>
                <w:szCs w:val="24"/>
                <w:lang w:eastAsia="ru-RU"/>
              </w:rPr>
              <w:t>вание</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5</w:t>
            </w:r>
          </w:p>
        </w:tc>
      </w:tr>
      <w:tr w:rsidR="00C4676A" w:rsidRPr="00267B1F" w:rsidTr="00745FB3">
        <w:trPr>
          <w:tblCellSpacing w:w="0" w:type="dxa"/>
        </w:trPr>
        <w:tc>
          <w:tcPr>
            <w:tcW w:w="6804" w:type="dxa"/>
            <w:gridSpan w:val="2"/>
            <w:vAlign w:val="center"/>
          </w:tcPr>
          <w:p w:rsidR="00C4676A" w:rsidRPr="009F4DF4" w:rsidRDefault="00C4676A" w:rsidP="00BF2A92">
            <w:pPr>
              <w:spacing w:before="100" w:beforeAutospacing="1" w:after="0" w:line="240" w:lineRule="auto"/>
              <w:rPr>
                <w:rFonts w:ascii="Times New Roman" w:hAnsi="Times New Roman"/>
                <w:sz w:val="24"/>
                <w:szCs w:val="24"/>
                <w:lang w:eastAsia="ru-RU"/>
              </w:rPr>
            </w:pPr>
            <w:r>
              <w:rPr>
                <w:rFonts w:ascii="Times New Roman" w:hAnsi="Times New Roman"/>
                <w:bCs/>
                <w:sz w:val="24"/>
                <w:szCs w:val="24"/>
                <w:lang w:eastAsia="ru-RU"/>
              </w:rPr>
              <w:t xml:space="preserve">      </w:t>
            </w:r>
            <w:r w:rsidRPr="009F4DF4">
              <w:rPr>
                <w:rFonts w:ascii="Times New Roman" w:hAnsi="Times New Roman"/>
                <w:bCs/>
                <w:sz w:val="24"/>
                <w:szCs w:val="24"/>
                <w:lang w:eastAsia="ru-RU"/>
              </w:rPr>
              <w:t>Контрольное занятие №1**</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jc w:val="both"/>
              <w:rPr>
                <w:rFonts w:ascii="Times New Roman" w:hAnsi="Times New Roman"/>
                <w:sz w:val="24"/>
                <w:szCs w:val="24"/>
                <w:lang w:eastAsia="ru-RU"/>
              </w:rPr>
            </w:pPr>
            <w:r w:rsidRPr="00BF2A92">
              <w:rPr>
                <w:rFonts w:ascii="Times New Roman" w:hAnsi="Times New Roman"/>
                <w:bCs/>
                <w:sz w:val="24"/>
                <w:szCs w:val="24"/>
                <w:lang w:eastAsia="ru-RU"/>
              </w:rPr>
              <w:t>Движение с прицепом ***</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3</w:t>
            </w:r>
          </w:p>
        </w:tc>
      </w:tr>
      <w:tr w:rsidR="00C4676A" w:rsidRPr="00267B1F" w:rsidTr="00745FB3">
        <w:trPr>
          <w:tblCellSpacing w:w="0" w:type="dxa"/>
        </w:trPr>
        <w:tc>
          <w:tcPr>
            <w:tcW w:w="107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Pr>
                <w:rFonts w:ascii="Times New Roman" w:hAnsi="Times New Roman"/>
                <w:b/>
                <w:bCs/>
                <w:sz w:val="24"/>
                <w:szCs w:val="24"/>
                <w:lang w:eastAsia="ru-RU"/>
              </w:rPr>
              <w:t xml:space="preserve"> </w:t>
            </w:r>
          </w:p>
        </w:tc>
        <w:tc>
          <w:tcPr>
            <w:tcW w:w="5731" w:type="dxa"/>
          </w:tcPr>
          <w:p w:rsidR="00C4676A" w:rsidRPr="002F14CF" w:rsidRDefault="00C4676A" w:rsidP="002B542B">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Итого по разделу</w:t>
            </w:r>
          </w:p>
        </w:tc>
        <w:tc>
          <w:tcPr>
            <w:tcW w:w="2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16</w:t>
            </w:r>
          </w:p>
        </w:tc>
      </w:tr>
      <w:tr w:rsidR="00C4676A" w:rsidRPr="00267B1F" w:rsidTr="00745FB3">
        <w:trPr>
          <w:tblCellSpacing w:w="0" w:type="dxa"/>
        </w:trPr>
        <w:tc>
          <w:tcPr>
            <w:tcW w:w="9214" w:type="dxa"/>
            <w:gridSpan w:val="3"/>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14" w:name="Par19719"/>
            <w:bookmarkEnd w:id="14"/>
            <w:r w:rsidRPr="002F14CF">
              <w:rPr>
                <w:rFonts w:ascii="Times New Roman" w:hAnsi="Times New Roman"/>
                <w:b/>
                <w:bCs/>
                <w:sz w:val="24"/>
                <w:szCs w:val="24"/>
                <w:lang w:eastAsia="ru-RU"/>
              </w:rPr>
              <w:t>Обучение вождению в условиях дорожного движения</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jc w:val="both"/>
              <w:rPr>
                <w:rFonts w:ascii="Times New Roman" w:hAnsi="Times New Roman"/>
                <w:sz w:val="24"/>
                <w:szCs w:val="24"/>
                <w:lang w:eastAsia="ru-RU"/>
              </w:rPr>
            </w:pPr>
            <w:r w:rsidRPr="00BF2A92">
              <w:rPr>
                <w:rFonts w:ascii="Times New Roman" w:hAnsi="Times New Roman"/>
                <w:bCs/>
                <w:sz w:val="24"/>
                <w:szCs w:val="24"/>
                <w:lang w:eastAsia="ru-RU"/>
              </w:rPr>
              <w:t>Вождение по учебным маршрутам ****</w:t>
            </w:r>
          </w:p>
        </w:tc>
        <w:tc>
          <w:tcPr>
            <w:tcW w:w="2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1"/>
                <w:numId w:val="12"/>
              </w:numPr>
              <w:spacing w:before="100" w:beforeAutospacing="1" w:after="0" w:line="240" w:lineRule="auto"/>
              <w:jc w:val="both"/>
              <w:rPr>
                <w:rFonts w:ascii="Times New Roman" w:hAnsi="Times New Roman"/>
                <w:sz w:val="24"/>
                <w:szCs w:val="24"/>
                <w:lang w:eastAsia="ru-RU"/>
              </w:rPr>
            </w:pPr>
            <w:r w:rsidRPr="00BF2A92">
              <w:rPr>
                <w:rFonts w:ascii="Times New Roman" w:hAnsi="Times New Roman"/>
                <w:bCs/>
                <w:sz w:val="24"/>
                <w:szCs w:val="24"/>
                <w:lang w:eastAsia="ru-RU"/>
              </w:rPr>
              <w:t>Вождение по учебным маршрутам с малой инте</w:t>
            </w:r>
            <w:r w:rsidRPr="00BF2A92">
              <w:rPr>
                <w:rFonts w:ascii="Times New Roman" w:hAnsi="Times New Roman"/>
                <w:bCs/>
                <w:sz w:val="24"/>
                <w:szCs w:val="24"/>
                <w:lang w:eastAsia="ru-RU"/>
              </w:rPr>
              <w:t>н</w:t>
            </w:r>
            <w:r w:rsidRPr="00BF2A92">
              <w:rPr>
                <w:rFonts w:ascii="Times New Roman" w:hAnsi="Times New Roman"/>
                <w:bCs/>
                <w:sz w:val="24"/>
                <w:szCs w:val="24"/>
                <w:lang w:eastAsia="ru-RU"/>
              </w:rPr>
              <w:t>сивностью движения</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6</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1"/>
                <w:numId w:val="12"/>
              </w:numPr>
              <w:spacing w:before="100" w:beforeAutospacing="1" w:after="0" w:line="240" w:lineRule="auto"/>
              <w:jc w:val="both"/>
              <w:rPr>
                <w:rFonts w:ascii="Times New Roman" w:hAnsi="Times New Roman"/>
                <w:sz w:val="24"/>
                <w:szCs w:val="24"/>
                <w:lang w:eastAsia="ru-RU"/>
              </w:rPr>
            </w:pPr>
            <w:r w:rsidRPr="00BF2A92">
              <w:rPr>
                <w:rFonts w:ascii="Times New Roman" w:hAnsi="Times New Roman"/>
                <w:bCs/>
                <w:sz w:val="24"/>
                <w:szCs w:val="24"/>
                <w:lang w:eastAsia="ru-RU"/>
              </w:rPr>
              <w:t>Вождение по учебным маршрутам с большой и</w:t>
            </w:r>
            <w:r w:rsidRPr="00BF2A92">
              <w:rPr>
                <w:rFonts w:ascii="Times New Roman" w:hAnsi="Times New Roman"/>
                <w:bCs/>
                <w:sz w:val="24"/>
                <w:szCs w:val="24"/>
                <w:lang w:eastAsia="ru-RU"/>
              </w:rPr>
              <w:t>н</w:t>
            </w:r>
            <w:r w:rsidRPr="00BF2A92">
              <w:rPr>
                <w:rFonts w:ascii="Times New Roman" w:hAnsi="Times New Roman"/>
                <w:bCs/>
                <w:sz w:val="24"/>
                <w:szCs w:val="24"/>
                <w:lang w:eastAsia="ru-RU"/>
              </w:rPr>
              <w:t>тенсивностью движения</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14</w:t>
            </w:r>
          </w:p>
        </w:tc>
      </w:tr>
      <w:tr w:rsidR="00C4676A" w:rsidRPr="00267B1F" w:rsidTr="00745FB3">
        <w:trPr>
          <w:tblCellSpacing w:w="0" w:type="dxa"/>
        </w:trPr>
        <w:tc>
          <w:tcPr>
            <w:tcW w:w="6804" w:type="dxa"/>
            <w:gridSpan w:val="2"/>
            <w:vAlign w:val="center"/>
          </w:tcPr>
          <w:p w:rsidR="00C4676A" w:rsidRPr="00BF2A92" w:rsidRDefault="00C4676A" w:rsidP="00BF2A92">
            <w:pPr>
              <w:pStyle w:val="ListParagraph"/>
              <w:numPr>
                <w:ilvl w:val="0"/>
                <w:numId w:val="12"/>
              </w:numPr>
              <w:spacing w:before="100" w:beforeAutospacing="1" w:after="0" w:line="240" w:lineRule="auto"/>
              <w:jc w:val="both"/>
              <w:rPr>
                <w:rFonts w:ascii="Times New Roman" w:hAnsi="Times New Roman"/>
                <w:sz w:val="24"/>
                <w:szCs w:val="24"/>
                <w:lang w:eastAsia="ru-RU"/>
              </w:rPr>
            </w:pPr>
            <w:r w:rsidRPr="00BF2A92">
              <w:rPr>
                <w:rFonts w:ascii="Times New Roman" w:hAnsi="Times New Roman"/>
                <w:bCs/>
                <w:sz w:val="24"/>
                <w:szCs w:val="24"/>
                <w:lang w:eastAsia="ru-RU"/>
              </w:rPr>
              <w:t>Совершенствование навыков вождения</w:t>
            </w:r>
          </w:p>
        </w:tc>
        <w:tc>
          <w:tcPr>
            <w:tcW w:w="2410"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4</w:t>
            </w:r>
          </w:p>
        </w:tc>
      </w:tr>
      <w:tr w:rsidR="00C4676A" w:rsidRPr="00267B1F" w:rsidTr="00745FB3">
        <w:trPr>
          <w:tblCellSpacing w:w="0" w:type="dxa"/>
        </w:trPr>
        <w:tc>
          <w:tcPr>
            <w:tcW w:w="6804" w:type="dxa"/>
            <w:gridSpan w:val="2"/>
            <w:vAlign w:val="center"/>
          </w:tcPr>
          <w:p w:rsidR="00C4676A" w:rsidRPr="009F4DF4" w:rsidRDefault="00C4676A" w:rsidP="00BF2A92">
            <w:pPr>
              <w:spacing w:before="100" w:beforeAutospacing="1" w:after="0" w:line="240" w:lineRule="auto"/>
              <w:jc w:val="both"/>
              <w:rPr>
                <w:rFonts w:ascii="Times New Roman" w:hAnsi="Times New Roman"/>
                <w:sz w:val="24"/>
                <w:szCs w:val="24"/>
                <w:lang w:eastAsia="ru-RU"/>
              </w:rPr>
            </w:pPr>
            <w:r>
              <w:rPr>
                <w:rFonts w:ascii="Times New Roman" w:hAnsi="Times New Roman"/>
                <w:bCs/>
                <w:sz w:val="24"/>
                <w:szCs w:val="24"/>
                <w:lang w:eastAsia="ru-RU"/>
              </w:rPr>
              <w:t xml:space="preserve">      </w:t>
            </w:r>
            <w:r w:rsidRPr="009F4DF4">
              <w:rPr>
                <w:rFonts w:ascii="Times New Roman" w:hAnsi="Times New Roman"/>
                <w:bCs/>
                <w:sz w:val="24"/>
                <w:szCs w:val="24"/>
                <w:lang w:eastAsia="ru-RU"/>
              </w:rPr>
              <w:t>Контрольное занятие №2*****</w:t>
            </w:r>
          </w:p>
        </w:tc>
        <w:tc>
          <w:tcPr>
            <w:tcW w:w="2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745FB3">
        <w:trPr>
          <w:tblCellSpacing w:w="0" w:type="dxa"/>
        </w:trPr>
        <w:tc>
          <w:tcPr>
            <w:tcW w:w="6804" w:type="dxa"/>
            <w:gridSpan w:val="2"/>
            <w:vAlign w:val="center"/>
          </w:tcPr>
          <w:p w:rsidR="00C4676A" w:rsidRPr="002F14CF" w:rsidRDefault="00C4676A" w:rsidP="00BF2A92">
            <w:pPr>
              <w:spacing w:before="100" w:beforeAutospacing="1"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Итого по разделу</w:t>
            </w:r>
          </w:p>
        </w:tc>
        <w:tc>
          <w:tcPr>
            <w:tcW w:w="2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24</w:t>
            </w:r>
          </w:p>
        </w:tc>
      </w:tr>
      <w:tr w:rsidR="00C4676A" w:rsidRPr="00267B1F" w:rsidTr="00745FB3">
        <w:trPr>
          <w:tblCellSpacing w:w="0" w:type="dxa"/>
        </w:trPr>
        <w:tc>
          <w:tcPr>
            <w:tcW w:w="6804" w:type="dxa"/>
            <w:gridSpan w:val="2"/>
            <w:vAlign w:val="center"/>
          </w:tcPr>
          <w:p w:rsidR="00C4676A" w:rsidRPr="002F14CF" w:rsidRDefault="00C4676A" w:rsidP="00BF2A92">
            <w:pPr>
              <w:spacing w:before="100" w:beforeAutospacing="1"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Итого:</w:t>
            </w:r>
          </w:p>
        </w:tc>
        <w:tc>
          <w:tcPr>
            <w:tcW w:w="2410"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40</w:t>
            </w:r>
          </w:p>
        </w:tc>
      </w:tr>
    </w:tbl>
    <w:p w:rsidR="00C4676A" w:rsidRPr="00042BE6" w:rsidRDefault="00C4676A" w:rsidP="005A3A2D">
      <w:pPr>
        <w:spacing w:after="0" w:line="240" w:lineRule="auto"/>
        <w:jc w:val="both"/>
        <w:rPr>
          <w:rFonts w:ascii="Times New Roman" w:hAnsi="Times New Roman"/>
          <w:sz w:val="20"/>
          <w:szCs w:val="20"/>
          <w:lang w:eastAsia="ru-RU"/>
        </w:rPr>
      </w:pPr>
      <w:r w:rsidRPr="00042BE6">
        <w:rPr>
          <w:rFonts w:ascii="Times New Roman" w:hAnsi="Times New Roman"/>
          <w:sz w:val="20"/>
          <w:szCs w:val="20"/>
          <w:lang w:eastAsia="ru-RU"/>
        </w:rPr>
        <w:t>* Обучение проводится на учебном транспортном средстве и (или) тренажере.</w:t>
      </w:r>
    </w:p>
    <w:p w:rsidR="00C4676A" w:rsidRPr="00042BE6" w:rsidRDefault="00C4676A" w:rsidP="005A3A2D">
      <w:pPr>
        <w:spacing w:after="0" w:line="240" w:lineRule="auto"/>
        <w:jc w:val="both"/>
        <w:rPr>
          <w:rFonts w:ascii="Times New Roman" w:hAnsi="Times New Roman"/>
          <w:sz w:val="20"/>
          <w:szCs w:val="20"/>
          <w:lang w:eastAsia="ru-RU"/>
        </w:rPr>
      </w:pPr>
      <w:r w:rsidRPr="00042BE6">
        <w:rPr>
          <w:rFonts w:ascii="Times New Roman" w:hAnsi="Times New Roman"/>
          <w:sz w:val="20"/>
          <w:szCs w:val="20"/>
          <w:lang w:eastAsia="ru-RU"/>
        </w:rPr>
        <w:t>** Контрольное занятие № 1 проводится за счет часов упражнения 6.</w:t>
      </w:r>
    </w:p>
    <w:p w:rsidR="00C4676A" w:rsidRDefault="00C4676A" w:rsidP="005A3A2D">
      <w:pPr>
        <w:spacing w:after="0" w:line="240" w:lineRule="auto"/>
        <w:jc w:val="both"/>
        <w:rPr>
          <w:rFonts w:ascii="Times New Roman" w:hAnsi="Times New Roman"/>
          <w:sz w:val="20"/>
          <w:szCs w:val="20"/>
          <w:lang w:eastAsia="ru-RU"/>
        </w:rPr>
      </w:pPr>
      <w:r w:rsidRPr="00042BE6">
        <w:rPr>
          <w:rFonts w:ascii="Times New Roman" w:hAnsi="Times New Roman"/>
          <w:sz w:val="20"/>
          <w:szCs w:val="20"/>
          <w:lang w:eastAsia="ru-RU"/>
        </w:rPr>
        <w: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w:t>
      </w:r>
      <w:r w:rsidRPr="00042BE6">
        <w:rPr>
          <w:rFonts w:ascii="Times New Roman" w:hAnsi="Times New Roman"/>
          <w:sz w:val="20"/>
          <w:szCs w:val="20"/>
          <w:lang w:eastAsia="ru-RU"/>
        </w:rPr>
        <w:t>е</w:t>
      </w:r>
      <w:r w:rsidRPr="00042BE6">
        <w:rPr>
          <w:rFonts w:ascii="Times New Roman" w:hAnsi="Times New Roman"/>
          <w:sz w:val="20"/>
          <w:szCs w:val="20"/>
          <w:lang w:eastAsia="ru-RU"/>
        </w:rPr>
        <w:t>вышает 750 кг.</w:t>
      </w:r>
    </w:p>
    <w:p w:rsidR="00C4676A" w:rsidRPr="00042BE6" w:rsidRDefault="00C4676A" w:rsidP="005A3A2D">
      <w:pPr>
        <w:spacing w:after="0" w:line="240" w:lineRule="auto"/>
        <w:jc w:val="both"/>
        <w:rPr>
          <w:rFonts w:ascii="Times New Roman" w:hAnsi="Times New Roman"/>
          <w:sz w:val="20"/>
          <w:szCs w:val="20"/>
          <w:lang w:eastAsia="ru-RU"/>
        </w:rPr>
      </w:pPr>
      <w:r w:rsidRPr="00042BE6">
        <w:rPr>
          <w:rFonts w:ascii="Times New Roman" w:hAnsi="Times New Roman"/>
          <w:sz w:val="20"/>
          <w:szCs w:val="20"/>
          <w:lang w:eastAsia="ru-RU"/>
        </w:rPr>
        <w:t>**** Для обучения вождению в условиях дорожного движения организацией, осуществляющей образов</w:t>
      </w:r>
      <w:r w:rsidRPr="00042BE6">
        <w:rPr>
          <w:rFonts w:ascii="Times New Roman" w:hAnsi="Times New Roman"/>
          <w:sz w:val="20"/>
          <w:szCs w:val="20"/>
          <w:lang w:eastAsia="ru-RU"/>
        </w:rPr>
        <w:t>а</w:t>
      </w:r>
      <w:r w:rsidRPr="00042BE6">
        <w:rPr>
          <w:rFonts w:ascii="Times New Roman" w:hAnsi="Times New Roman"/>
          <w:sz w:val="20"/>
          <w:szCs w:val="20"/>
          <w:lang w:eastAsia="ru-RU"/>
        </w:rPr>
        <w:t>тельную деятельность, утверждаются маршруты, содержащие соответствующие участки дорог.</w:t>
      </w:r>
    </w:p>
    <w:p w:rsidR="00C4676A" w:rsidRDefault="00C4676A" w:rsidP="005A3A2D">
      <w:pPr>
        <w:spacing w:after="0" w:line="240" w:lineRule="auto"/>
        <w:jc w:val="both"/>
        <w:rPr>
          <w:rFonts w:ascii="Times New Roman" w:hAnsi="Times New Roman"/>
          <w:sz w:val="20"/>
          <w:szCs w:val="20"/>
          <w:lang w:eastAsia="ru-RU"/>
        </w:rPr>
      </w:pPr>
      <w:r w:rsidRPr="00042BE6">
        <w:rPr>
          <w:rFonts w:ascii="Times New Roman" w:hAnsi="Times New Roman"/>
          <w:sz w:val="20"/>
          <w:szCs w:val="20"/>
          <w:lang w:eastAsia="ru-RU"/>
        </w:rPr>
        <w:t>***** Контрольное занятие № 2 проводится за счет часов упражнения 9.</w:t>
      </w:r>
      <w:bookmarkStart w:id="15" w:name="Par19732"/>
      <w:bookmarkEnd w:id="15"/>
    </w:p>
    <w:p w:rsidR="00C4676A" w:rsidRDefault="00C4676A" w:rsidP="00745FB3">
      <w:pPr>
        <w:spacing w:before="100" w:beforeAutospacing="1" w:after="0" w:line="240" w:lineRule="auto"/>
        <w:jc w:val="center"/>
        <w:rPr>
          <w:rFonts w:ascii="Times New Roman" w:hAnsi="Times New Roman"/>
          <w:b/>
          <w:bCs/>
          <w:sz w:val="24"/>
          <w:szCs w:val="24"/>
          <w:lang w:eastAsia="ru-RU"/>
        </w:rPr>
      </w:pPr>
    </w:p>
    <w:p w:rsidR="00C4676A" w:rsidRDefault="00C4676A" w:rsidP="00745FB3">
      <w:pPr>
        <w:spacing w:before="100" w:beforeAutospacing="1" w:after="0" w:line="240" w:lineRule="auto"/>
        <w:jc w:val="center"/>
        <w:rPr>
          <w:rFonts w:ascii="Times New Roman" w:hAnsi="Times New Roman"/>
          <w:b/>
          <w:bCs/>
          <w:sz w:val="24"/>
          <w:szCs w:val="24"/>
          <w:lang w:eastAsia="ru-RU"/>
        </w:rPr>
      </w:pPr>
    </w:p>
    <w:p w:rsidR="00C4676A" w:rsidRPr="00745FB3" w:rsidRDefault="00C4676A" w:rsidP="00745FB3">
      <w:pPr>
        <w:spacing w:before="100" w:beforeAutospacing="1" w:after="0" w:line="240" w:lineRule="auto"/>
        <w:jc w:val="center"/>
        <w:rPr>
          <w:rFonts w:ascii="Times New Roman" w:hAnsi="Times New Roman"/>
          <w:sz w:val="20"/>
          <w:szCs w:val="20"/>
          <w:lang w:eastAsia="ru-RU"/>
        </w:rPr>
      </w:pPr>
      <w:r w:rsidRPr="002F14CF">
        <w:rPr>
          <w:rFonts w:ascii="Times New Roman" w:hAnsi="Times New Roman"/>
          <w:b/>
          <w:bCs/>
          <w:sz w:val="24"/>
          <w:szCs w:val="24"/>
          <w:lang w:eastAsia="ru-RU"/>
        </w:rPr>
        <w:t>Первоначальное обучение вождению.</w:t>
      </w:r>
    </w:p>
    <w:p w:rsidR="00C4676A" w:rsidRPr="002667E5" w:rsidRDefault="00C4676A" w:rsidP="00BF2A92">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Посадка, действия органами управления:</w:t>
      </w:r>
      <w:r w:rsidRPr="002667E5">
        <w:rPr>
          <w:rFonts w:ascii="Times New Roman" w:hAnsi="Times New Roman"/>
          <w:sz w:val="24"/>
          <w:szCs w:val="24"/>
          <w:lang w:eastAsia="ru-RU"/>
        </w:rPr>
        <w:t xml:space="preserve">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w:t>
      </w:r>
      <w:r w:rsidRPr="002667E5">
        <w:rPr>
          <w:rFonts w:ascii="Times New Roman" w:hAnsi="Times New Roman"/>
          <w:sz w:val="24"/>
          <w:szCs w:val="24"/>
          <w:lang w:eastAsia="ru-RU"/>
        </w:rPr>
        <w:t>и</w:t>
      </w:r>
      <w:r w:rsidRPr="002667E5">
        <w:rPr>
          <w:rFonts w:ascii="Times New Roman" w:hAnsi="Times New Roman"/>
          <w:sz w:val="24"/>
          <w:szCs w:val="24"/>
          <w:lang w:eastAsia="ru-RU"/>
        </w:rPr>
        <w:t>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w:t>
      </w:r>
      <w:r w:rsidRPr="002667E5">
        <w:rPr>
          <w:rFonts w:ascii="Times New Roman" w:hAnsi="Times New Roman"/>
          <w:sz w:val="24"/>
          <w:szCs w:val="24"/>
          <w:lang w:eastAsia="ru-RU"/>
        </w:rPr>
        <w:t>с</w:t>
      </w:r>
      <w:r w:rsidRPr="002667E5">
        <w:rPr>
          <w:rFonts w:ascii="Times New Roman" w:hAnsi="Times New Roman"/>
          <w:sz w:val="24"/>
          <w:szCs w:val="24"/>
          <w:lang w:eastAsia="ru-RU"/>
        </w:rPr>
        <w:t>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w:t>
      </w:r>
      <w:r w:rsidRPr="002667E5">
        <w:rPr>
          <w:rFonts w:ascii="Times New Roman" w:hAnsi="Times New Roman"/>
          <w:sz w:val="24"/>
          <w:szCs w:val="24"/>
          <w:lang w:eastAsia="ru-RU"/>
        </w:rPr>
        <w:t>е</w:t>
      </w:r>
      <w:r w:rsidRPr="002667E5">
        <w:rPr>
          <w:rFonts w:ascii="Times New Roman" w:hAnsi="Times New Roman"/>
          <w:sz w:val="24"/>
          <w:szCs w:val="24"/>
          <w:lang w:eastAsia="ru-RU"/>
        </w:rPr>
        <w:t>дач, рабочим и стояночным тормозами; отработка приемов руления.</w:t>
      </w:r>
    </w:p>
    <w:p w:rsidR="00C4676A" w:rsidRDefault="00C4676A" w:rsidP="002B542B">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 xml:space="preserve">Тема </w:t>
      </w:r>
      <w:r w:rsidRPr="002667E5">
        <w:rPr>
          <w:rFonts w:ascii="Times New Roman" w:hAnsi="Times New Roman"/>
          <w:b/>
          <w:bCs/>
          <w:sz w:val="24"/>
          <w:szCs w:val="24"/>
          <w:lang w:eastAsia="ru-RU"/>
        </w:rPr>
        <w:t>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Пуск двигателя, начало движения, переключение передач в восход</w:t>
      </w:r>
      <w:r w:rsidRPr="002667E5">
        <w:rPr>
          <w:rFonts w:ascii="Times New Roman" w:hAnsi="Times New Roman"/>
          <w:b/>
          <w:bCs/>
          <w:iCs/>
          <w:sz w:val="24"/>
          <w:szCs w:val="24"/>
          <w:lang w:eastAsia="ru-RU"/>
        </w:rPr>
        <w:t>я</w:t>
      </w:r>
      <w:r w:rsidRPr="002667E5">
        <w:rPr>
          <w:rFonts w:ascii="Times New Roman" w:hAnsi="Times New Roman"/>
          <w:b/>
          <w:bCs/>
          <w:iCs/>
          <w:sz w:val="24"/>
          <w:szCs w:val="24"/>
          <w:lang w:eastAsia="ru-RU"/>
        </w:rPr>
        <w:t>щем порядке, переключение передач в нисходящем порядке, остановка, выключение двигателя:</w:t>
      </w:r>
      <w:r w:rsidRPr="002667E5">
        <w:rPr>
          <w:rFonts w:ascii="Times New Roman" w:hAnsi="Times New Roman"/>
          <w:sz w:val="24"/>
          <w:szCs w:val="24"/>
          <w:lang w:eastAsia="ru-RU"/>
        </w:rPr>
        <w:t xml:space="preserve"> действия при пуске и выключении двигателя; действия при переключении п</w:t>
      </w:r>
      <w:r w:rsidRPr="002667E5">
        <w:rPr>
          <w:rFonts w:ascii="Times New Roman" w:hAnsi="Times New Roman"/>
          <w:sz w:val="24"/>
          <w:szCs w:val="24"/>
          <w:lang w:eastAsia="ru-RU"/>
        </w:rPr>
        <w:t>е</w:t>
      </w:r>
      <w:r w:rsidRPr="002667E5">
        <w:rPr>
          <w:rFonts w:ascii="Times New Roman" w:hAnsi="Times New Roman"/>
          <w:sz w:val="24"/>
          <w:szCs w:val="24"/>
          <w:lang w:eastAsia="ru-RU"/>
        </w:rPr>
        <w:t>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C4676A" w:rsidRPr="002667E5" w:rsidRDefault="00C4676A" w:rsidP="002B542B">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3.</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Начало движения, движение по кольцевому маршруту, остановка в з</w:t>
      </w:r>
      <w:r w:rsidRPr="002667E5">
        <w:rPr>
          <w:rFonts w:ascii="Times New Roman" w:hAnsi="Times New Roman"/>
          <w:b/>
          <w:bCs/>
          <w:iCs/>
          <w:sz w:val="24"/>
          <w:szCs w:val="24"/>
          <w:lang w:eastAsia="ru-RU"/>
        </w:rPr>
        <w:t>а</w:t>
      </w:r>
      <w:r w:rsidRPr="002667E5">
        <w:rPr>
          <w:rFonts w:ascii="Times New Roman" w:hAnsi="Times New Roman"/>
          <w:b/>
          <w:bCs/>
          <w:iCs/>
          <w:sz w:val="24"/>
          <w:szCs w:val="24"/>
          <w:lang w:eastAsia="ru-RU"/>
        </w:rPr>
        <w:t>данном месте с применением различных способов торможения:</w:t>
      </w:r>
      <w:r w:rsidRPr="002667E5">
        <w:rPr>
          <w:rFonts w:ascii="Times New Roman" w:hAnsi="Times New Roman"/>
          <w:sz w:val="24"/>
          <w:szCs w:val="24"/>
          <w:lang w:eastAsia="ru-RU"/>
        </w:rPr>
        <w:t xml:space="preserve"> начало движения, ра</w:t>
      </w:r>
      <w:r w:rsidRPr="002667E5">
        <w:rPr>
          <w:rFonts w:ascii="Times New Roman" w:hAnsi="Times New Roman"/>
          <w:sz w:val="24"/>
          <w:szCs w:val="24"/>
          <w:lang w:eastAsia="ru-RU"/>
        </w:rPr>
        <w:t>з</w:t>
      </w:r>
      <w:r w:rsidRPr="002667E5">
        <w:rPr>
          <w:rFonts w:ascii="Times New Roman" w:hAnsi="Times New Roman"/>
          <w:sz w:val="24"/>
          <w:szCs w:val="24"/>
          <w:lang w:eastAsia="ru-RU"/>
        </w:rPr>
        <w:t>гон с переключением передач в восходящем порядке и снижение скорости с переключен</w:t>
      </w:r>
      <w:r w:rsidRPr="002667E5">
        <w:rPr>
          <w:rFonts w:ascii="Times New Roman" w:hAnsi="Times New Roman"/>
          <w:sz w:val="24"/>
          <w:szCs w:val="24"/>
          <w:lang w:eastAsia="ru-RU"/>
        </w:rPr>
        <w:t>и</w:t>
      </w:r>
      <w:r w:rsidRPr="002667E5">
        <w:rPr>
          <w:rFonts w:ascii="Times New Roman" w:hAnsi="Times New Roman"/>
          <w:sz w:val="24"/>
          <w:szCs w:val="24"/>
          <w:lang w:eastAsia="ru-RU"/>
        </w:rPr>
        <w:t>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w:t>
      </w:r>
      <w:r w:rsidRPr="002667E5">
        <w:rPr>
          <w:rFonts w:ascii="Times New Roman" w:hAnsi="Times New Roman"/>
          <w:sz w:val="24"/>
          <w:szCs w:val="24"/>
          <w:lang w:eastAsia="ru-RU"/>
        </w:rPr>
        <w:t>н</w:t>
      </w:r>
      <w:r w:rsidRPr="002667E5">
        <w:rPr>
          <w:rFonts w:ascii="Times New Roman" w:hAnsi="Times New Roman"/>
          <w:sz w:val="24"/>
          <w:szCs w:val="24"/>
          <w:lang w:eastAsia="ru-RU"/>
        </w:rPr>
        <w:t>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w:t>
      </w:r>
      <w:r w:rsidRPr="002667E5">
        <w:rPr>
          <w:rFonts w:ascii="Times New Roman" w:hAnsi="Times New Roman"/>
          <w:sz w:val="24"/>
          <w:szCs w:val="24"/>
          <w:lang w:eastAsia="ru-RU"/>
        </w:rPr>
        <w:t>с</w:t>
      </w:r>
      <w:r w:rsidRPr="002667E5">
        <w:rPr>
          <w:rFonts w:ascii="Times New Roman" w:hAnsi="Times New Roman"/>
          <w:sz w:val="24"/>
          <w:szCs w:val="24"/>
          <w:lang w:eastAsia="ru-RU"/>
        </w:rPr>
        <w:t>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w:t>
      </w:r>
      <w:r w:rsidRPr="002667E5">
        <w:rPr>
          <w:rFonts w:ascii="Times New Roman" w:hAnsi="Times New Roman"/>
          <w:sz w:val="24"/>
          <w:szCs w:val="24"/>
          <w:lang w:eastAsia="ru-RU"/>
        </w:rPr>
        <w:t>в</w:t>
      </w:r>
      <w:r w:rsidRPr="002667E5">
        <w:rPr>
          <w:rFonts w:ascii="Times New Roman" w:hAnsi="Times New Roman"/>
          <w:sz w:val="24"/>
          <w:szCs w:val="24"/>
          <w:lang w:eastAsia="ru-RU"/>
        </w:rPr>
        <w:t>ка в заданном месте с применением экстренного торможения.</w:t>
      </w:r>
    </w:p>
    <w:p w:rsidR="00C4676A" w:rsidRPr="002667E5" w:rsidRDefault="00C4676A" w:rsidP="00BF2A92">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 xml:space="preserve">Тема </w:t>
      </w:r>
      <w:r w:rsidRPr="002667E5">
        <w:rPr>
          <w:rFonts w:ascii="Times New Roman" w:hAnsi="Times New Roman"/>
          <w:b/>
          <w:bCs/>
          <w:sz w:val="24"/>
          <w:szCs w:val="24"/>
          <w:lang w:eastAsia="ru-RU"/>
        </w:rPr>
        <w:t>4.</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Повороты в движении, разворот для движения в обратном направл</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нии, проезд перекрестка и пешеходного перехода:</w:t>
      </w:r>
      <w:r w:rsidRPr="002667E5">
        <w:rPr>
          <w:rFonts w:ascii="Times New Roman" w:hAnsi="Times New Roman"/>
          <w:sz w:val="24"/>
          <w:szCs w:val="24"/>
          <w:lang w:eastAsia="ru-RU"/>
        </w:rPr>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w:t>
      </w:r>
      <w:r w:rsidRPr="002667E5">
        <w:rPr>
          <w:rFonts w:ascii="Times New Roman" w:hAnsi="Times New Roman"/>
          <w:sz w:val="24"/>
          <w:szCs w:val="24"/>
          <w:lang w:eastAsia="ru-RU"/>
        </w:rPr>
        <w:t>з</w:t>
      </w:r>
      <w:r w:rsidRPr="002667E5">
        <w:rPr>
          <w:rFonts w:ascii="Times New Roman" w:hAnsi="Times New Roman"/>
          <w:sz w:val="24"/>
          <w:szCs w:val="24"/>
          <w:lang w:eastAsia="ru-RU"/>
        </w:rPr>
        <w:t>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w:t>
      </w:r>
      <w:r w:rsidRPr="002667E5">
        <w:rPr>
          <w:rFonts w:ascii="Times New Roman" w:hAnsi="Times New Roman"/>
          <w:sz w:val="24"/>
          <w:szCs w:val="24"/>
          <w:lang w:eastAsia="ru-RU"/>
        </w:rPr>
        <w:t>а</w:t>
      </w:r>
      <w:r w:rsidRPr="002667E5">
        <w:rPr>
          <w:rFonts w:ascii="Times New Roman" w:hAnsi="Times New Roman"/>
          <w:sz w:val="24"/>
          <w:szCs w:val="24"/>
          <w:lang w:eastAsia="ru-RU"/>
        </w:rPr>
        <w:t>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w:t>
      </w:r>
      <w:r w:rsidRPr="002667E5">
        <w:rPr>
          <w:rFonts w:ascii="Times New Roman" w:hAnsi="Times New Roman"/>
          <w:sz w:val="24"/>
          <w:szCs w:val="24"/>
          <w:lang w:eastAsia="ru-RU"/>
        </w:rPr>
        <w:t>о</w:t>
      </w:r>
      <w:r w:rsidRPr="002667E5">
        <w:rPr>
          <w:rFonts w:ascii="Times New Roman" w:hAnsi="Times New Roman"/>
          <w:sz w:val="24"/>
          <w:szCs w:val="24"/>
          <w:lang w:eastAsia="ru-RU"/>
        </w:rPr>
        <w:t>да.</w:t>
      </w:r>
    </w:p>
    <w:p w:rsidR="00C4676A" w:rsidRPr="002667E5" w:rsidRDefault="00C4676A" w:rsidP="00BF2A92">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 xml:space="preserve">Тема </w:t>
      </w:r>
      <w:r w:rsidRPr="002667E5">
        <w:rPr>
          <w:rFonts w:ascii="Times New Roman" w:hAnsi="Times New Roman"/>
          <w:b/>
          <w:bCs/>
          <w:sz w:val="24"/>
          <w:szCs w:val="24"/>
          <w:lang w:eastAsia="ru-RU"/>
        </w:rPr>
        <w:t>5.</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Движение задним ходом:</w:t>
      </w:r>
      <w:r w:rsidRPr="002667E5">
        <w:rPr>
          <w:rFonts w:ascii="Times New Roman" w:hAnsi="Times New Roman"/>
          <w:sz w:val="24"/>
          <w:szCs w:val="24"/>
          <w:lang w:eastAsia="ru-RU"/>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w:t>
      </w:r>
      <w:r w:rsidRPr="002667E5">
        <w:rPr>
          <w:rFonts w:ascii="Times New Roman" w:hAnsi="Times New Roman"/>
          <w:sz w:val="24"/>
          <w:szCs w:val="24"/>
          <w:lang w:eastAsia="ru-RU"/>
        </w:rPr>
        <w:t>с</w:t>
      </w:r>
      <w:r w:rsidRPr="002667E5">
        <w:rPr>
          <w:rFonts w:ascii="Times New Roman" w:hAnsi="Times New Roman"/>
          <w:sz w:val="24"/>
          <w:szCs w:val="24"/>
          <w:lang w:eastAsia="ru-RU"/>
        </w:rPr>
        <w:t>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C4676A" w:rsidRPr="002667E5" w:rsidRDefault="00C4676A" w:rsidP="00BF2A92">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 xml:space="preserve">Тема </w:t>
      </w:r>
      <w:r w:rsidRPr="002667E5">
        <w:rPr>
          <w:rFonts w:ascii="Times New Roman" w:hAnsi="Times New Roman"/>
          <w:b/>
          <w:bCs/>
          <w:sz w:val="24"/>
          <w:szCs w:val="24"/>
          <w:lang w:eastAsia="ru-RU"/>
        </w:rPr>
        <w:t>6.</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Движение в ограниченных проездах, сложное маневрирование:</w:t>
      </w:r>
      <w:r w:rsidRPr="002667E5">
        <w:rPr>
          <w:rFonts w:ascii="Times New Roman" w:hAnsi="Times New Roman"/>
          <w:sz w:val="24"/>
          <w:szCs w:val="24"/>
          <w:lang w:eastAsia="ru-RU"/>
        </w:rPr>
        <w:t xml:space="preserve"> въезд в ворота с прилегающей и противоположной сторон дороги передним и задним ходом и в</w:t>
      </w:r>
      <w:r w:rsidRPr="002667E5">
        <w:rPr>
          <w:rFonts w:ascii="Times New Roman" w:hAnsi="Times New Roman"/>
          <w:sz w:val="24"/>
          <w:szCs w:val="24"/>
          <w:lang w:eastAsia="ru-RU"/>
        </w:rPr>
        <w:t>ы</w:t>
      </w:r>
      <w:r w:rsidRPr="002667E5">
        <w:rPr>
          <w:rFonts w:ascii="Times New Roman" w:hAnsi="Times New Roman"/>
          <w:sz w:val="24"/>
          <w:szCs w:val="24"/>
          <w:lang w:eastAsia="ru-RU"/>
        </w:rPr>
        <w:t>езд из ворот передним и задним ходом с поворотами направо и налево; проезд по траект</w:t>
      </w:r>
      <w:r w:rsidRPr="002667E5">
        <w:rPr>
          <w:rFonts w:ascii="Times New Roman" w:hAnsi="Times New Roman"/>
          <w:sz w:val="24"/>
          <w:szCs w:val="24"/>
          <w:lang w:eastAsia="ru-RU"/>
        </w:rPr>
        <w:t>о</w:t>
      </w:r>
      <w:r w:rsidRPr="002667E5">
        <w:rPr>
          <w:rFonts w:ascii="Times New Roman" w:hAnsi="Times New Roman"/>
          <w:sz w:val="24"/>
          <w:szCs w:val="24"/>
          <w:lang w:eastAsia="ru-RU"/>
        </w:rPr>
        <w:t>рии "змейка" передним и задним ходом; разворот с применением заднего хода в огран</w:t>
      </w:r>
      <w:r w:rsidRPr="002667E5">
        <w:rPr>
          <w:rFonts w:ascii="Times New Roman" w:hAnsi="Times New Roman"/>
          <w:sz w:val="24"/>
          <w:szCs w:val="24"/>
          <w:lang w:eastAsia="ru-RU"/>
        </w:rPr>
        <w:t>и</w:t>
      </w:r>
      <w:r w:rsidRPr="002667E5">
        <w:rPr>
          <w:rFonts w:ascii="Times New Roman" w:hAnsi="Times New Roman"/>
          <w:sz w:val="24"/>
          <w:szCs w:val="24"/>
          <w:lang w:eastAsia="ru-RU"/>
        </w:rPr>
        <w:t>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w:t>
      </w:r>
      <w:r w:rsidRPr="002667E5">
        <w:rPr>
          <w:rFonts w:ascii="Times New Roman" w:hAnsi="Times New Roman"/>
          <w:sz w:val="24"/>
          <w:szCs w:val="24"/>
          <w:lang w:eastAsia="ru-RU"/>
        </w:rPr>
        <w:t>н</w:t>
      </w:r>
      <w:r w:rsidRPr="002667E5">
        <w:rPr>
          <w:rFonts w:ascii="Times New Roman" w:hAnsi="Times New Roman"/>
          <w:sz w:val="24"/>
          <w:szCs w:val="24"/>
          <w:lang w:eastAsia="ru-RU"/>
        </w:rPr>
        <w:t>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w:t>
      </w:r>
      <w:r w:rsidRPr="002667E5">
        <w:rPr>
          <w:rFonts w:ascii="Times New Roman" w:hAnsi="Times New Roman"/>
          <w:sz w:val="24"/>
          <w:szCs w:val="24"/>
          <w:lang w:eastAsia="ru-RU"/>
        </w:rPr>
        <w:t>и</w:t>
      </w:r>
      <w:r w:rsidRPr="002667E5">
        <w:rPr>
          <w:rFonts w:ascii="Times New Roman" w:hAnsi="Times New Roman"/>
          <w:sz w:val="24"/>
          <w:szCs w:val="24"/>
          <w:lang w:eastAsia="ru-RU"/>
        </w:rPr>
        <w:t>тельным поворотом направо (налево).</w:t>
      </w:r>
    </w:p>
    <w:p w:rsidR="00C4676A" w:rsidRPr="002667E5" w:rsidRDefault="00C4676A" w:rsidP="008A48EC">
      <w:pPr>
        <w:spacing w:before="100" w:beforeAutospacing="1" w:after="0" w:line="240" w:lineRule="auto"/>
        <w:jc w:val="center"/>
        <w:rPr>
          <w:rFonts w:ascii="Times New Roman" w:hAnsi="Times New Roman"/>
          <w:sz w:val="24"/>
          <w:szCs w:val="24"/>
          <w:lang w:eastAsia="ru-RU"/>
        </w:rPr>
      </w:pPr>
      <w:bookmarkStart w:id="16" w:name="Par19741"/>
      <w:bookmarkEnd w:id="16"/>
      <w:r w:rsidRPr="002667E5">
        <w:rPr>
          <w:rFonts w:ascii="Times New Roman" w:hAnsi="Times New Roman"/>
          <w:b/>
          <w:bCs/>
          <w:sz w:val="24"/>
          <w:szCs w:val="24"/>
          <w:lang w:eastAsia="ru-RU"/>
        </w:rPr>
        <w:t>Обучение вождению в условиях дорожного движения.</w:t>
      </w:r>
    </w:p>
    <w:p w:rsidR="00C4676A" w:rsidRPr="002667E5" w:rsidRDefault="00C4676A" w:rsidP="00EF1002">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8.1.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Вождение по учебным маршрутам с малой интенсивностью движ</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ния:</w:t>
      </w:r>
      <w:r w:rsidRPr="002667E5">
        <w:rPr>
          <w:rFonts w:ascii="Times New Roman" w:hAnsi="Times New Roman"/>
          <w:sz w:val="24"/>
          <w:szCs w:val="24"/>
          <w:lang w:eastAsia="ru-RU"/>
        </w:rPr>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w:t>
      </w:r>
      <w:r w:rsidRPr="002667E5">
        <w:rPr>
          <w:rFonts w:ascii="Times New Roman" w:hAnsi="Times New Roman"/>
          <w:sz w:val="24"/>
          <w:szCs w:val="24"/>
          <w:lang w:eastAsia="ru-RU"/>
        </w:rPr>
        <w:t>е</w:t>
      </w:r>
      <w:r w:rsidRPr="002667E5">
        <w:rPr>
          <w:rFonts w:ascii="Times New Roman" w:hAnsi="Times New Roman"/>
          <w:sz w:val="24"/>
          <w:szCs w:val="24"/>
          <w:lang w:eastAsia="ru-RU"/>
        </w:rPr>
        <w:t>рекрестка, опережение, обгон, объезд препятствия и встречный разъезд, движение по мо</w:t>
      </w:r>
      <w:r w:rsidRPr="002667E5">
        <w:rPr>
          <w:rFonts w:ascii="Times New Roman" w:hAnsi="Times New Roman"/>
          <w:sz w:val="24"/>
          <w:szCs w:val="24"/>
          <w:lang w:eastAsia="ru-RU"/>
        </w:rPr>
        <w:t>с</w:t>
      </w:r>
      <w:r w:rsidRPr="002667E5">
        <w:rPr>
          <w:rFonts w:ascii="Times New Roman" w:hAnsi="Times New Roman"/>
          <w:sz w:val="24"/>
          <w:szCs w:val="24"/>
          <w:lang w:eastAsia="ru-RU"/>
        </w:rPr>
        <w:t>там и путепроводам, проезд мест остановок маршрутных транспортных средств, пешехо</w:t>
      </w:r>
      <w:r w:rsidRPr="002667E5">
        <w:rPr>
          <w:rFonts w:ascii="Times New Roman" w:hAnsi="Times New Roman"/>
          <w:sz w:val="24"/>
          <w:szCs w:val="24"/>
          <w:lang w:eastAsia="ru-RU"/>
        </w:rPr>
        <w:t>д</w:t>
      </w:r>
      <w:r w:rsidRPr="002667E5">
        <w:rPr>
          <w:rFonts w:ascii="Times New Roman" w:hAnsi="Times New Roman"/>
          <w:sz w:val="24"/>
          <w:szCs w:val="24"/>
          <w:lang w:eastAsia="ru-RU"/>
        </w:rPr>
        <w:t>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w:t>
      </w:r>
      <w:r w:rsidRPr="002667E5">
        <w:rPr>
          <w:rFonts w:ascii="Times New Roman" w:hAnsi="Times New Roman"/>
          <w:sz w:val="24"/>
          <w:szCs w:val="24"/>
          <w:lang w:eastAsia="ru-RU"/>
        </w:rPr>
        <w:t>и</w:t>
      </w:r>
      <w:r w:rsidRPr="002667E5">
        <w:rPr>
          <w:rFonts w:ascii="Times New Roman" w:hAnsi="Times New Roman"/>
          <w:sz w:val="24"/>
          <w:szCs w:val="24"/>
          <w:lang w:eastAsia="ru-RU"/>
        </w:rPr>
        <w:t>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C4676A" w:rsidRPr="00042BE6" w:rsidRDefault="00C4676A" w:rsidP="00EF1002">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8.2.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Вождение по учебным маршрутам с большой интенсивностью движ</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ния:</w:t>
      </w:r>
      <w:r w:rsidRPr="002667E5">
        <w:rPr>
          <w:rFonts w:ascii="Times New Roman" w:hAnsi="Times New Roman"/>
          <w:sz w:val="24"/>
          <w:szCs w:val="24"/>
          <w:lang w:eastAsia="ru-RU"/>
        </w:rPr>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w:t>
      </w:r>
      <w:r w:rsidRPr="002667E5">
        <w:rPr>
          <w:rFonts w:ascii="Times New Roman" w:hAnsi="Times New Roman"/>
          <w:sz w:val="24"/>
          <w:szCs w:val="24"/>
          <w:lang w:eastAsia="ru-RU"/>
        </w:rPr>
        <w:t>е</w:t>
      </w:r>
      <w:r w:rsidRPr="002667E5">
        <w:rPr>
          <w:rFonts w:ascii="Times New Roman" w:hAnsi="Times New Roman"/>
          <w:sz w:val="24"/>
          <w:szCs w:val="24"/>
          <w:lang w:eastAsia="ru-RU"/>
        </w:rPr>
        <w:t>рекрестка, опережение, обгон, объезд препятствия и встречный разъезд, движение по мо</w:t>
      </w:r>
      <w:r w:rsidRPr="002667E5">
        <w:rPr>
          <w:rFonts w:ascii="Times New Roman" w:hAnsi="Times New Roman"/>
          <w:sz w:val="24"/>
          <w:szCs w:val="24"/>
          <w:lang w:eastAsia="ru-RU"/>
        </w:rPr>
        <w:t>с</w:t>
      </w:r>
      <w:r w:rsidRPr="002667E5">
        <w:rPr>
          <w:rFonts w:ascii="Times New Roman" w:hAnsi="Times New Roman"/>
          <w:sz w:val="24"/>
          <w:szCs w:val="24"/>
          <w:lang w:eastAsia="ru-RU"/>
        </w:rPr>
        <w:t>там и путепроводам, проезд мест остановок маршрутных транспортных средств, пешехо</w:t>
      </w:r>
      <w:r w:rsidRPr="002667E5">
        <w:rPr>
          <w:rFonts w:ascii="Times New Roman" w:hAnsi="Times New Roman"/>
          <w:sz w:val="24"/>
          <w:szCs w:val="24"/>
          <w:lang w:eastAsia="ru-RU"/>
        </w:rPr>
        <w:t>д</w:t>
      </w:r>
      <w:r w:rsidRPr="002667E5">
        <w:rPr>
          <w:rFonts w:ascii="Times New Roman" w:hAnsi="Times New Roman"/>
          <w:sz w:val="24"/>
          <w:szCs w:val="24"/>
          <w:lang w:eastAsia="ru-RU"/>
        </w:rPr>
        <w:t>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w:t>
      </w:r>
      <w:r w:rsidRPr="002667E5">
        <w:rPr>
          <w:rFonts w:ascii="Times New Roman" w:hAnsi="Times New Roman"/>
          <w:sz w:val="24"/>
          <w:szCs w:val="24"/>
          <w:lang w:eastAsia="ru-RU"/>
        </w:rPr>
        <w:t>и</w:t>
      </w:r>
      <w:r w:rsidRPr="002667E5">
        <w:rPr>
          <w:rFonts w:ascii="Times New Roman" w:hAnsi="Times New Roman"/>
          <w:sz w:val="24"/>
          <w:szCs w:val="24"/>
          <w:lang w:eastAsia="ru-RU"/>
        </w:rPr>
        <w:t>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C4676A" w:rsidRDefault="00C4676A" w:rsidP="001971B9">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Учебный предмет</w:t>
      </w:r>
    </w:p>
    <w:p w:rsidR="00C4676A" w:rsidRDefault="00C4676A" w:rsidP="001971B9">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xml:space="preserve">"Вождение транспортных средств категории "D" </w:t>
      </w:r>
      <w:r>
        <w:rPr>
          <w:rFonts w:ascii="Times New Roman" w:hAnsi="Times New Roman"/>
          <w:sz w:val="24"/>
          <w:szCs w:val="24"/>
          <w:lang w:eastAsia="ru-RU"/>
        </w:rPr>
        <w:t xml:space="preserve">                                                                             </w:t>
      </w:r>
      <w:r w:rsidRPr="002F14CF">
        <w:rPr>
          <w:rFonts w:ascii="Times New Roman" w:hAnsi="Times New Roman"/>
          <w:b/>
          <w:bCs/>
          <w:sz w:val="24"/>
          <w:szCs w:val="24"/>
          <w:lang w:eastAsia="ru-RU"/>
        </w:rPr>
        <w:t>(для транспортных средств с автоматической трансмиссией).</w:t>
      </w:r>
      <w:bookmarkStart w:id="17" w:name="Par19746"/>
      <w:bookmarkEnd w:id="17"/>
      <w:r>
        <w:rPr>
          <w:rFonts w:ascii="Times New Roman" w:hAnsi="Times New Roman"/>
          <w:sz w:val="24"/>
          <w:szCs w:val="24"/>
          <w:lang w:eastAsia="ru-RU"/>
        </w:rPr>
        <w:t xml:space="preserve">                                                           </w:t>
      </w:r>
    </w:p>
    <w:p w:rsidR="00C4676A" w:rsidRPr="002F14CF" w:rsidRDefault="00C4676A" w:rsidP="00745FB3">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Распределение учебных часов по разделам и темам</w:t>
      </w:r>
    </w:p>
    <w:tbl>
      <w:tblPr>
        <w:tblW w:w="9213" w:type="dxa"/>
        <w:tblCellSpacing w:w="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662"/>
        <w:gridCol w:w="2551"/>
      </w:tblGrid>
      <w:tr w:rsidR="00C4676A" w:rsidRPr="00267B1F" w:rsidTr="00A57A66">
        <w:trPr>
          <w:tblCellSpacing w:w="0" w:type="dxa"/>
        </w:trPr>
        <w:tc>
          <w:tcPr>
            <w:tcW w:w="6662"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Наименование разделов и тем</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Количество часов пра</w:t>
            </w:r>
            <w:r w:rsidRPr="002B542B">
              <w:rPr>
                <w:rFonts w:ascii="Times New Roman" w:hAnsi="Times New Roman"/>
                <w:bCs/>
                <w:sz w:val="24"/>
                <w:szCs w:val="24"/>
                <w:lang w:eastAsia="ru-RU"/>
              </w:rPr>
              <w:t>к</w:t>
            </w:r>
            <w:r w:rsidRPr="002B542B">
              <w:rPr>
                <w:rFonts w:ascii="Times New Roman" w:hAnsi="Times New Roman"/>
                <w:bCs/>
                <w:sz w:val="24"/>
                <w:szCs w:val="24"/>
                <w:lang w:eastAsia="ru-RU"/>
              </w:rPr>
              <w:t>тического обучения</w:t>
            </w:r>
          </w:p>
        </w:tc>
      </w:tr>
      <w:tr w:rsidR="00C4676A" w:rsidRPr="00267B1F" w:rsidTr="00A57A66">
        <w:trPr>
          <w:tblCellSpacing w:w="0" w:type="dxa"/>
        </w:trPr>
        <w:tc>
          <w:tcPr>
            <w:tcW w:w="9213" w:type="dxa"/>
            <w:gridSpan w:val="2"/>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18" w:name="Par19752"/>
            <w:bookmarkEnd w:id="18"/>
            <w:r w:rsidRPr="002F14CF">
              <w:rPr>
                <w:rFonts w:ascii="Times New Roman" w:hAnsi="Times New Roman"/>
                <w:b/>
                <w:bCs/>
                <w:sz w:val="24"/>
                <w:szCs w:val="24"/>
                <w:lang w:eastAsia="ru-RU"/>
              </w:rPr>
              <w:t>Первоначальное обучение вождению</w:t>
            </w:r>
          </w:p>
        </w:tc>
      </w:tr>
      <w:tr w:rsidR="00C4676A" w:rsidRPr="00267B1F" w:rsidTr="00A57A66">
        <w:trPr>
          <w:tblCellSpacing w:w="0" w:type="dxa"/>
        </w:trPr>
        <w:tc>
          <w:tcPr>
            <w:tcW w:w="6662" w:type="dxa"/>
            <w:vAlign w:val="center"/>
          </w:tcPr>
          <w:p w:rsidR="00C4676A" w:rsidRPr="002B542B" w:rsidRDefault="00C4676A" w:rsidP="00EF1002">
            <w:pPr>
              <w:pStyle w:val="ListParagraph"/>
              <w:numPr>
                <w:ilvl w:val="0"/>
                <w:numId w:val="15"/>
              </w:numPr>
              <w:spacing w:before="100" w:beforeAutospacing="1" w:after="0" w:line="240" w:lineRule="auto"/>
              <w:ind w:left="132" w:firstLine="228"/>
              <w:jc w:val="both"/>
              <w:rPr>
                <w:rFonts w:ascii="Times New Roman" w:hAnsi="Times New Roman"/>
                <w:sz w:val="24"/>
                <w:szCs w:val="24"/>
                <w:lang w:eastAsia="ru-RU"/>
              </w:rPr>
            </w:pPr>
            <w:r w:rsidRPr="002B542B">
              <w:rPr>
                <w:rFonts w:ascii="Times New Roman" w:hAnsi="Times New Roman"/>
                <w:bCs/>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1</w:t>
            </w:r>
          </w:p>
        </w:tc>
      </w:tr>
      <w:tr w:rsidR="00C4676A" w:rsidRPr="00267B1F" w:rsidTr="00A57A66">
        <w:trPr>
          <w:tblCellSpacing w:w="0" w:type="dxa"/>
        </w:trPr>
        <w:tc>
          <w:tcPr>
            <w:tcW w:w="6662" w:type="dxa"/>
            <w:vAlign w:val="center"/>
          </w:tcPr>
          <w:p w:rsidR="00C4676A" w:rsidRPr="002B542B" w:rsidRDefault="00C4676A" w:rsidP="00EF1002">
            <w:pPr>
              <w:pStyle w:val="ListParagraph"/>
              <w:numPr>
                <w:ilvl w:val="0"/>
                <w:numId w:val="15"/>
              </w:numPr>
              <w:spacing w:before="100" w:beforeAutospacing="1" w:after="0" w:line="240" w:lineRule="auto"/>
              <w:ind w:left="0" w:firstLine="360"/>
              <w:jc w:val="both"/>
              <w:rPr>
                <w:rFonts w:ascii="Times New Roman" w:hAnsi="Times New Roman"/>
                <w:sz w:val="24"/>
                <w:szCs w:val="24"/>
                <w:lang w:eastAsia="ru-RU"/>
              </w:rPr>
            </w:pPr>
            <w:r w:rsidRPr="002B542B">
              <w:rPr>
                <w:rFonts w:ascii="Times New Roman" w:hAnsi="Times New Roman"/>
                <w:bCs/>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1</w:t>
            </w:r>
          </w:p>
        </w:tc>
      </w:tr>
      <w:tr w:rsidR="00C4676A" w:rsidRPr="00267B1F" w:rsidTr="00A57A66">
        <w:trPr>
          <w:tblCellSpacing w:w="0" w:type="dxa"/>
        </w:trPr>
        <w:tc>
          <w:tcPr>
            <w:tcW w:w="6662" w:type="dxa"/>
            <w:vAlign w:val="center"/>
          </w:tcPr>
          <w:p w:rsidR="00C4676A" w:rsidRPr="002B542B" w:rsidRDefault="00C4676A" w:rsidP="00EF1002">
            <w:pPr>
              <w:pStyle w:val="ListParagraph"/>
              <w:numPr>
                <w:ilvl w:val="0"/>
                <w:numId w:val="15"/>
              </w:numPr>
              <w:spacing w:before="100" w:beforeAutospacing="1" w:after="0" w:line="240" w:lineRule="auto"/>
              <w:ind w:left="0" w:firstLine="415"/>
              <w:jc w:val="both"/>
              <w:rPr>
                <w:rFonts w:ascii="Times New Roman" w:hAnsi="Times New Roman"/>
                <w:sz w:val="24"/>
                <w:szCs w:val="24"/>
                <w:lang w:eastAsia="ru-RU"/>
              </w:rPr>
            </w:pPr>
            <w:r w:rsidRPr="002B542B">
              <w:rPr>
                <w:rFonts w:ascii="Times New Roman" w:hAnsi="Times New Roman"/>
                <w:bCs/>
                <w:sz w:val="24"/>
                <w:szCs w:val="24"/>
                <w:lang w:eastAsia="ru-RU"/>
              </w:rPr>
              <w:t>Повороты в движении, разворот для движения в обра</w:t>
            </w:r>
            <w:r w:rsidRPr="002B542B">
              <w:rPr>
                <w:rFonts w:ascii="Times New Roman" w:hAnsi="Times New Roman"/>
                <w:bCs/>
                <w:sz w:val="24"/>
                <w:szCs w:val="24"/>
                <w:lang w:eastAsia="ru-RU"/>
              </w:rPr>
              <w:t>т</w:t>
            </w:r>
            <w:r w:rsidRPr="002B542B">
              <w:rPr>
                <w:rFonts w:ascii="Times New Roman" w:hAnsi="Times New Roman"/>
                <w:bCs/>
                <w:sz w:val="24"/>
                <w:szCs w:val="24"/>
                <w:lang w:eastAsia="ru-RU"/>
              </w:rPr>
              <w:t>ном направлении, проезд перекрестка и пешеходного перехода</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r>
      <w:tr w:rsidR="00C4676A" w:rsidRPr="00267B1F" w:rsidTr="00A57A66">
        <w:trPr>
          <w:tblCellSpacing w:w="0" w:type="dxa"/>
        </w:trPr>
        <w:tc>
          <w:tcPr>
            <w:tcW w:w="6662" w:type="dxa"/>
            <w:vAlign w:val="center"/>
          </w:tcPr>
          <w:p w:rsidR="00C4676A" w:rsidRPr="002B542B" w:rsidRDefault="00C4676A" w:rsidP="00EF1002">
            <w:pPr>
              <w:pStyle w:val="ListParagraph"/>
              <w:numPr>
                <w:ilvl w:val="0"/>
                <w:numId w:val="15"/>
              </w:numPr>
              <w:spacing w:before="100" w:beforeAutospacing="1" w:after="0" w:line="240" w:lineRule="auto"/>
              <w:jc w:val="both"/>
              <w:rPr>
                <w:rFonts w:ascii="Times New Roman" w:hAnsi="Times New Roman"/>
                <w:sz w:val="24"/>
                <w:szCs w:val="24"/>
                <w:lang w:eastAsia="ru-RU"/>
              </w:rPr>
            </w:pPr>
            <w:r w:rsidRPr="002B542B">
              <w:rPr>
                <w:rFonts w:ascii="Times New Roman" w:hAnsi="Times New Roman"/>
                <w:bCs/>
                <w:sz w:val="24"/>
                <w:szCs w:val="24"/>
                <w:lang w:eastAsia="ru-RU"/>
              </w:rPr>
              <w:t>Движение задним ходом</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r>
      <w:tr w:rsidR="00C4676A" w:rsidRPr="00267B1F" w:rsidTr="00A57A66">
        <w:trPr>
          <w:tblCellSpacing w:w="0" w:type="dxa"/>
        </w:trPr>
        <w:tc>
          <w:tcPr>
            <w:tcW w:w="6662" w:type="dxa"/>
            <w:vAlign w:val="center"/>
          </w:tcPr>
          <w:p w:rsidR="00C4676A" w:rsidRPr="002B542B" w:rsidRDefault="00C4676A" w:rsidP="00EF1002">
            <w:pPr>
              <w:pStyle w:val="ListParagraph"/>
              <w:numPr>
                <w:ilvl w:val="0"/>
                <w:numId w:val="15"/>
              </w:numPr>
              <w:spacing w:before="100" w:beforeAutospacing="1" w:after="0" w:line="240" w:lineRule="auto"/>
              <w:jc w:val="both"/>
              <w:rPr>
                <w:rFonts w:ascii="Times New Roman" w:hAnsi="Times New Roman"/>
                <w:sz w:val="24"/>
                <w:szCs w:val="24"/>
                <w:lang w:eastAsia="ru-RU"/>
              </w:rPr>
            </w:pPr>
            <w:r w:rsidRPr="002B542B">
              <w:rPr>
                <w:rFonts w:ascii="Times New Roman" w:hAnsi="Times New Roman"/>
                <w:bCs/>
                <w:sz w:val="24"/>
                <w:szCs w:val="24"/>
                <w:lang w:eastAsia="ru-RU"/>
              </w:rPr>
              <w:t>Движение в ограниченных проездах, сложное маневр</w:t>
            </w:r>
            <w:r w:rsidRPr="002B542B">
              <w:rPr>
                <w:rFonts w:ascii="Times New Roman" w:hAnsi="Times New Roman"/>
                <w:bCs/>
                <w:sz w:val="24"/>
                <w:szCs w:val="24"/>
                <w:lang w:eastAsia="ru-RU"/>
              </w:rPr>
              <w:t>и</w:t>
            </w:r>
            <w:r w:rsidRPr="002B542B">
              <w:rPr>
                <w:rFonts w:ascii="Times New Roman" w:hAnsi="Times New Roman"/>
                <w:bCs/>
                <w:sz w:val="24"/>
                <w:szCs w:val="24"/>
                <w:lang w:eastAsia="ru-RU"/>
              </w:rPr>
              <w:t>рование</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r>
      <w:tr w:rsidR="00C4676A" w:rsidRPr="00267B1F" w:rsidTr="00A57A66">
        <w:trPr>
          <w:tblCellSpacing w:w="0" w:type="dxa"/>
        </w:trPr>
        <w:tc>
          <w:tcPr>
            <w:tcW w:w="6662" w:type="dxa"/>
            <w:vAlign w:val="center"/>
          </w:tcPr>
          <w:p w:rsidR="00C4676A" w:rsidRPr="002B542B" w:rsidRDefault="00C4676A" w:rsidP="00EF1002">
            <w:pPr>
              <w:spacing w:before="100" w:beforeAutospacing="1" w:after="0" w:line="240" w:lineRule="auto"/>
              <w:jc w:val="both"/>
              <w:rPr>
                <w:rFonts w:ascii="Times New Roman" w:hAnsi="Times New Roman"/>
                <w:sz w:val="24"/>
                <w:szCs w:val="24"/>
                <w:lang w:eastAsia="ru-RU"/>
              </w:rPr>
            </w:pPr>
            <w:r w:rsidRPr="002B542B">
              <w:rPr>
                <w:rFonts w:ascii="Times New Roman" w:hAnsi="Times New Roman"/>
                <w:bCs/>
                <w:sz w:val="24"/>
                <w:szCs w:val="24"/>
                <w:lang w:eastAsia="ru-RU"/>
              </w:rPr>
              <w:t xml:space="preserve">       Контрольное занятие №1*</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w:t>
            </w:r>
          </w:p>
        </w:tc>
      </w:tr>
      <w:tr w:rsidR="00C4676A" w:rsidRPr="00267B1F" w:rsidTr="00A57A66">
        <w:trPr>
          <w:tblCellSpacing w:w="0" w:type="dxa"/>
        </w:trPr>
        <w:tc>
          <w:tcPr>
            <w:tcW w:w="6662" w:type="dxa"/>
            <w:vAlign w:val="center"/>
          </w:tcPr>
          <w:p w:rsidR="00C4676A" w:rsidRPr="002B542B" w:rsidRDefault="00C4676A" w:rsidP="00EF1002">
            <w:pPr>
              <w:pStyle w:val="ListParagraph"/>
              <w:numPr>
                <w:ilvl w:val="0"/>
                <w:numId w:val="15"/>
              </w:numPr>
              <w:spacing w:before="100" w:beforeAutospacing="1" w:after="0" w:line="240" w:lineRule="auto"/>
              <w:jc w:val="both"/>
              <w:rPr>
                <w:rFonts w:ascii="Times New Roman" w:hAnsi="Times New Roman"/>
                <w:sz w:val="24"/>
                <w:szCs w:val="24"/>
                <w:lang w:eastAsia="ru-RU"/>
              </w:rPr>
            </w:pPr>
            <w:r w:rsidRPr="002B542B">
              <w:rPr>
                <w:rFonts w:ascii="Times New Roman" w:hAnsi="Times New Roman"/>
                <w:bCs/>
                <w:sz w:val="24"/>
                <w:szCs w:val="24"/>
                <w:lang w:eastAsia="ru-RU"/>
              </w:rPr>
              <w:t>Движение с прицепом **</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4</w:t>
            </w:r>
          </w:p>
        </w:tc>
      </w:tr>
      <w:tr w:rsidR="00C4676A" w:rsidRPr="00267B1F" w:rsidTr="00A57A66">
        <w:trPr>
          <w:tblCellSpacing w:w="0" w:type="dxa"/>
        </w:trPr>
        <w:tc>
          <w:tcPr>
            <w:tcW w:w="6662" w:type="dxa"/>
            <w:vAlign w:val="center"/>
          </w:tcPr>
          <w:p w:rsidR="00C4676A" w:rsidRPr="002F14CF" w:rsidRDefault="00C4676A" w:rsidP="00EF1002">
            <w:pPr>
              <w:spacing w:before="100" w:beforeAutospacing="1"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Итого по разделу</w:t>
            </w:r>
          </w:p>
        </w:tc>
        <w:tc>
          <w:tcPr>
            <w:tcW w:w="255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14</w:t>
            </w:r>
          </w:p>
        </w:tc>
      </w:tr>
      <w:tr w:rsidR="00C4676A" w:rsidRPr="00267B1F" w:rsidTr="00A57A66">
        <w:trPr>
          <w:tblCellSpacing w:w="0" w:type="dxa"/>
        </w:trPr>
        <w:tc>
          <w:tcPr>
            <w:tcW w:w="9213" w:type="dxa"/>
            <w:gridSpan w:val="2"/>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19" w:name="Par19767"/>
            <w:bookmarkEnd w:id="19"/>
            <w:r w:rsidRPr="002F14CF">
              <w:rPr>
                <w:rFonts w:ascii="Times New Roman" w:hAnsi="Times New Roman"/>
                <w:b/>
                <w:bCs/>
                <w:sz w:val="24"/>
                <w:szCs w:val="24"/>
                <w:lang w:eastAsia="ru-RU"/>
              </w:rPr>
              <w:t>Обучение вождению в условиях дорожного движения</w:t>
            </w:r>
          </w:p>
        </w:tc>
      </w:tr>
      <w:tr w:rsidR="00C4676A" w:rsidRPr="00267B1F" w:rsidTr="00A57A66">
        <w:trPr>
          <w:tblCellSpacing w:w="0" w:type="dxa"/>
        </w:trPr>
        <w:tc>
          <w:tcPr>
            <w:tcW w:w="6662" w:type="dxa"/>
            <w:vAlign w:val="center"/>
          </w:tcPr>
          <w:p w:rsidR="00C4676A" w:rsidRPr="00EF1002" w:rsidRDefault="00C4676A" w:rsidP="00EF1002">
            <w:pPr>
              <w:pStyle w:val="ListParagraph"/>
              <w:numPr>
                <w:ilvl w:val="0"/>
                <w:numId w:val="15"/>
              </w:numPr>
              <w:spacing w:before="100" w:beforeAutospacing="1" w:after="0" w:line="240" w:lineRule="auto"/>
              <w:jc w:val="both"/>
              <w:rPr>
                <w:rFonts w:ascii="Times New Roman" w:hAnsi="Times New Roman"/>
                <w:sz w:val="24"/>
                <w:szCs w:val="24"/>
                <w:lang w:eastAsia="ru-RU"/>
              </w:rPr>
            </w:pPr>
            <w:r w:rsidRPr="00EF1002">
              <w:rPr>
                <w:rFonts w:ascii="Times New Roman" w:hAnsi="Times New Roman"/>
                <w:bCs/>
                <w:sz w:val="24"/>
                <w:szCs w:val="24"/>
                <w:lang w:eastAsia="ru-RU"/>
              </w:rPr>
              <w:t>Вождение по учебным маршрутам ***</w:t>
            </w:r>
          </w:p>
        </w:tc>
        <w:tc>
          <w:tcPr>
            <w:tcW w:w="255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w:t>
            </w:r>
          </w:p>
        </w:tc>
      </w:tr>
      <w:tr w:rsidR="00C4676A" w:rsidRPr="00267B1F" w:rsidTr="00A57A66">
        <w:trPr>
          <w:tblCellSpacing w:w="0" w:type="dxa"/>
        </w:trPr>
        <w:tc>
          <w:tcPr>
            <w:tcW w:w="6662" w:type="dxa"/>
            <w:vAlign w:val="center"/>
          </w:tcPr>
          <w:p w:rsidR="00C4676A" w:rsidRPr="00EF1002" w:rsidRDefault="00C4676A" w:rsidP="00010C76">
            <w:pPr>
              <w:pStyle w:val="ListParagraph"/>
              <w:numPr>
                <w:ilvl w:val="1"/>
                <w:numId w:val="15"/>
              </w:numPr>
              <w:spacing w:before="100" w:beforeAutospacing="1" w:after="0" w:line="240" w:lineRule="auto"/>
              <w:ind w:left="0"/>
              <w:jc w:val="both"/>
              <w:rPr>
                <w:rFonts w:ascii="Times New Roman" w:hAnsi="Times New Roman"/>
                <w:sz w:val="24"/>
                <w:szCs w:val="24"/>
                <w:lang w:eastAsia="ru-RU"/>
              </w:rPr>
            </w:pPr>
            <w:r w:rsidRPr="008734A2">
              <w:rPr>
                <w:rFonts w:ascii="Times New Roman" w:hAnsi="Times New Roman"/>
                <w:b/>
                <w:bCs/>
                <w:sz w:val="24"/>
                <w:szCs w:val="24"/>
                <w:lang w:eastAsia="ru-RU"/>
              </w:rPr>
              <w:t xml:space="preserve">    </w:t>
            </w:r>
            <w:r>
              <w:rPr>
                <w:rFonts w:ascii="Times New Roman" w:hAnsi="Times New Roman"/>
                <w:b/>
                <w:bCs/>
                <w:sz w:val="24"/>
                <w:szCs w:val="24"/>
                <w:lang w:eastAsia="ru-RU"/>
              </w:rPr>
              <w:t xml:space="preserve">  </w:t>
            </w:r>
            <w:r w:rsidRPr="002B542B">
              <w:rPr>
                <w:rFonts w:ascii="Times New Roman" w:hAnsi="Times New Roman"/>
                <w:bCs/>
                <w:sz w:val="24"/>
                <w:szCs w:val="24"/>
                <w:lang w:eastAsia="ru-RU"/>
              </w:rPr>
              <w:t>7.1</w:t>
            </w:r>
            <w:r w:rsidRPr="008734A2">
              <w:rPr>
                <w:rFonts w:ascii="Times New Roman" w:hAnsi="Times New Roman"/>
                <w:b/>
                <w:bCs/>
                <w:sz w:val="24"/>
                <w:szCs w:val="24"/>
                <w:lang w:eastAsia="ru-RU"/>
              </w:rPr>
              <w:t>.</w:t>
            </w:r>
            <w:r>
              <w:rPr>
                <w:rFonts w:ascii="Times New Roman" w:hAnsi="Times New Roman"/>
                <w:bCs/>
                <w:sz w:val="24"/>
                <w:szCs w:val="24"/>
                <w:lang w:eastAsia="ru-RU"/>
              </w:rPr>
              <w:t xml:space="preserve"> </w:t>
            </w:r>
            <w:r w:rsidRPr="00EF1002">
              <w:rPr>
                <w:rFonts w:ascii="Times New Roman" w:hAnsi="Times New Roman"/>
                <w:bCs/>
                <w:sz w:val="24"/>
                <w:szCs w:val="24"/>
                <w:lang w:eastAsia="ru-RU"/>
              </w:rPr>
              <w:t>Вождение по учебным маршрутам с малой интенсивностью движения</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8</w:t>
            </w:r>
          </w:p>
        </w:tc>
      </w:tr>
      <w:tr w:rsidR="00C4676A" w:rsidRPr="00267B1F" w:rsidTr="00A57A66">
        <w:trPr>
          <w:tblCellSpacing w:w="0" w:type="dxa"/>
        </w:trPr>
        <w:tc>
          <w:tcPr>
            <w:tcW w:w="6662" w:type="dxa"/>
            <w:vAlign w:val="center"/>
          </w:tcPr>
          <w:p w:rsidR="00C4676A" w:rsidRPr="008734A2" w:rsidRDefault="00C4676A" w:rsidP="008734A2">
            <w:pPr>
              <w:pStyle w:val="ListParagraph"/>
              <w:numPr>
                <w:ilvl w:val="1"/>
                <w:numId w:val="15"/>
              </w:numPr>
              <w:spacing w:before="100" w:beforeAutospacing="1" w:after="0" w:line="240" w:lineRule="auto"/>
              <w:jc w:val="both"/>
              <w:rPr>
                <w:rFonts w:ascii="Times New Roman" w:hAnsi="Times New Roman"/>
                <w:sz w:val="24"/>
                <w:szCs w:val="24"/>
                <w:lang w:eastAsia="ru-RU"/>
              </w:rPr>
            </w:pPr>
            <w:r w:rsidRPr="008734A2">
              <w:rPr>
                <w:rFonts w:ascii="Times New Roman" w:hAnsi="Times New Roman"/>
                <w:bCs/>
                <w:sz w:val="24"/>
                <w:szCs w:val="24"/>
                <w:lang w:eastAsia="ru-RU"/>
              </w:rPr>
              <w:t>Вождение</w:t>
            </w:r>
            <w:r>
              <w:rPr>
                <w:rFonts w:ascii="Times New Roman" w:hAnsi="Times New Roman"/>
                <w:bCs/>
                <w:sz w:val="24"/>
                <w:szCs w:val="24"/>
                <w:lang w:eastAsia="ru-RU"/>
              </w:rPr>
              <w:t xml:space="preserve"> по учебным маршрутам с большой </w:t>
            </w:r>
            <w:r w:rsidRPr="008734A2">
              <w:rPr>
                <w:rFonts w:ascii="Times New Roman" w:hAnsi="Times New Roman"/>
                <w:bCs/>
                <w:sz w:val="24"/>
                <w:szCs w:val="24"/>
                <w:lang w:eastAsia="ru-RU"/>
              </w:rPr>
              <w:t>и</w:t>
            </w:r>
            <w:r w:rsidRPr="008734A2">
              <w:rPr>
                <w:rFonts w:ascii="Times New Roman" w:hAnsi="Times New Roman"/>
                <w:bCs/>
                <w:sz w:val="24"/>
                <w:szCs w:val="24"/>
                <w:lang w:eastAsia="ru-RU"/>
              </w:rPr>
              <w:t>н</w:t>
            </w:r>
            <w:r w:rsidRPr="008734A2">
              <w:rPr>
                <w:rFonts w:ascii="Times New Roman" w:hAnsi="Times New Roman"/>
                <w:bCs/>
                <w:sz w:val="24"/>
                <w:szCs w:val="24"/>
                <w:lang w:eastAsia="ru-RU"/>
              </w:rPr>
              <w:t>тенсивностью движения</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14</w:t>
            </w:r>
          </w:p>
        </w:tc>
      </w:tr>
      <w:tr w:rsidR="00C4676A" w:rsidRPr="00267B1F" w:rsidTr="00A57A66">
        <w:trPr>
          <w:tblCellSpacing w:w="0" w:type="dxa"/>
        </w:trPr>
        <w:tc>
          <w:tcPr>
            <w:tcW w:w="6662" w:type="dxa"/>
            <w:vAlign w:val="center"/>
          </w:tcPr>
          <w:p w:rsidR="00C4676A" w:rsidRPr="008734A2" w:rsidRDefault="00C4676A" w:rsidP="008734A2">
            <w:pPr>
              <w:pStyle w:val="ListParagraph"/>
              <w:numPr>
                <w:ilvl w:val="0"/>
                <w:numId w:val="15"/>
              </w:numPr>
              <w:spacing w:before="100" w:beforeAutospacing="1" w:after="0" w:line="240" w:lineRule="auto"/>
              <w:jc w:val="both"/>
              <w:rPr>
                <w:rFonts w:ascii="Times New Roman" w:hAnsi="Times New Roman"/>
                <w:sz w:val="24"/>
                <w:szCs w:val="24"/>
                <w:lang w:eastAsia="ru-RU"/>
              </w:rPr>
            </w:pPr>
            <w:r w:rsidRPr="008734A2">
              <w:rPr>
                <w:rFonts w:ascii="Times New Roman" w:hAnsi="Times New Roman"/>
                <w:bCs/>
                <w:sz w:val="24"/>
                <w:szCs w:val="24"/>
                <w:lang w:eastAsia="ru-RU"/>
              </w:rPr>
              <w:t>Совершенствование навыков вождения</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2</w:t>
            </w:r>
          </w:p>
        </w:tc>
      </w:tr>
      <w:tr w:rsidR="00C4676A" w:rsidRPr="00267B1F" w:rsidTr="00A57A66">
        <w:trPr>
          <w:tblCellSpacing w:w="0" w:type="dxa"/>
        </w:trPr>
        <w:tc>
          <w:tcPr>
            <w:tcW w:w="6662" w:type="dxa"/>
            <w:vAlign w:val="center"/>
          </w:tcPr>
          <w:p w:rsidR="00C4676A" w:rsidRPr="009F4DF4" w:rsidRDefault="00C4676A" w:rsidP="008734A2">
            <w:pPr>
              <w:spacing w:before="100" w:beforeAutospacing="1" w:after="0" w:line="240" w:lineRule="auto"/>
              <w:rPr>
                <w:rFonts w:ascii="Times New Roman" w:hAnsi="Times New Roman"/>
                <w:sz w:val="24"/>
                <w:szCs w:val="24"/>
                <w:lang w:eastAsia="ru-RU"/>
              </w:rPr>
            </w:pPr>
            <w:r>
              <w:rPr>
                <w:rFonts w:ascii="Times New Roman" w:hAnsi="Times New Roman"/>
                <w:b/>
                <w:bCs/>
                <w:sz w:val="24"/>
                <w:szCs w:val="24"/>
                <w:lang w:eastAsia="ru-RU"/>
              </w:rPr>
              <w:t xml:space="preserve">      </w:t>
            </w:r>
            <w:r w:rsidRPr="009F4DF4">
              <w:rPr>
                <w:rFonts w:ascii="Times New Roman" w:hAnsi="Times New Roman"/>
                <w:bCs/>
                <w:sz w:val="24"/>
                <w:szCs w:val="24"/>
                <w:lang w:eastAsia="ru-RU"/>
              </w:rPr>
              <w:t>Контрольное занятие №2****</w:t>
            </w:r>
          </w:p>
        </w:tc>
        <w:tc>
          <w:tcPr>
            <w:tcW w:w="2551" w:type="dxa"/>
            <w:vAlign w:val="center"/>
          </w:tcPr>
          <w:p w:rsidR="00C4676A" w:rsidRPr="002B542B" w:rsidRDefault="00C4676A" w:rsidP="008A48EC">
            <w:pPr>
              <w:spacing w:before="100" w:beforeAutospacing="1" w:after="0" w:line="240" w:lineRule="auto"/>
              <w:jc w:val="center"/>
              <w:rPr>
                <w:rFonts w:ascii="Times New Roman" w:hAnsi="Times New Roman"/>
                <w:sz w:val="24"/>
                <w:szCs w:val="24"/>
                <w:lang w:eastAsia="ru-RU"/>
              </w:rPr>
            </w:pPr>
            <w:r w:rsidRPr="002B542B">
              <w:rPr>
                <w:rFonts w:ascii="Times New Roman" w:hAnsi="Times New Roman"/>
                <w:bCs/>
                <w:sz w:val="24"/>
                <w:szCs w:val="24"/>
                <w:lang w:eastAsia="ru-RU"/>
              </w:rPr>
              <w:t>-</w:t>
            </w:r>
          </w:p>
        </w:tc>
      </w:tr>
      <w:tr w:rsidR="00C4676A" w:rsidRPr="00267B1F" w:rsidTr="00A57A66">
        <w:trPr>
          <w:tblCellSpacing w:w="0" w:type="dxa"/>
        </w:trPr>
        <w:tc>
          <w:tcPr>
            <w:tcW w:w="6662" w:type="dxa"/>
            <w:vAlign w:val="center"/>
          </w:tcPr>
          <w:p w:rsidR="00C4676A" w:rsidRPr="002F14CF" w:rsidRDefault="00C4676A" w:rsidP="008734A2">
            <w:pPr>
              <w:spacing w:before="100" w:beforeAutospacing="1" w:after="0" w:line="240" w:lineRule="auto"/>
              <w:rPr>
                <w:rFonts w:ascii="Times New Roman" w:hAnsi="Times New Roman"/>
                <w:sz w:val="24"/>
                <w:szCs w:val="24"/>
                <w:lang w:eastAsia="ru-RU"/>
              </w:rPr>
            </w:pP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Итого по разделу</w:t>
            </w:r>
          </w:p>
        </w:tc>
        <w:tc>
          <w:tcPr>
            <w:tcW w:w="255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24</w:t>
            </w:r>
          </w:p>
        </w:tc>
      </w:tr>
      <w:tr w:rsidR="00C4676A" w:rsidRPr="00267B1F" w:rsidTr="00A57A66">
        <w:trPr>
          <w:tblCellSpacing w:w="0" w:type="dxa"/>
        </w:trPr>
        <w:tc>
          <w:tcPr>
            <w:tcW w:w="6662" w:type="dxa"/>
            <w:vAlign w:val="center"/>
          </w:tcPr>
          <w:p w:rsidR="00C4676A" w:rsidRPr="002F14CF" w:rsidRDefault="00C4676A" w:rsidP="008734A2">
            <w:pPr>
              <w:spacing w:before="100" w:beforeAutospacing="1" w:after="0" w:line="240" w:lineRule="auto"/>
              <w:rPr>
                <w:rFonts w:ascii="Times New Roman" w:hAnsi="Times New Roman"/>
                <w:sz w:val="24"/>
                <w:szCs w:val="24"/>
                <w:lang w:eastAsia="ru-RU"/>
              </w:rPr>
            </w:pP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Итого:</w:t>
            </w:r>
          </w:p>
        </w:tc>
        <w:tc>
          <w:tcPr>
            <w:tcW w:w="255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38</w:t>
            </w:r>
          </w:p>
        </w:tc>
      </w:tr>
    </w:tbl>
    <w:p w:rsidR="00C4676A" w:rsidRPr="008E15CB" w:rsidRDefault="00C4676A" w:rsidP="003648BC">
      <w:pPr>
        <w:spacing w:before="100" w:beforeAutospacing="1" w:after="0" w:line="240" w:lineRule="auto"/>
        <w:jc w:val="both"/>
        <w:rPr>
          <w:rFonts w:ascii="Times New Roman" w:hAnsi="Times New Roman"/>
          <w:sz w:val="20"/>
          <w:szCs w:val="20"/>
          <w:lang w:eastAsia="ru-RU"/>
        </w:rPr>
      </w:pPr>
      <w:r w:rsidRPr="008E15CB">
        <w:rPr>
          <w:rFonts w:ascii="Times New Roman" w:hAnsi="Times New Roman"/>
          <w:sz w:val="20"/>
          <w:szCs w:val="20"/>
          <w:lang w:eastAsia="ru-RU"/>
        </w:rPr>
        <w:t>* Контрольное занятие № 1 проводится за счет часов упражнения 5.</w:t>
      </w:r>
    </w:p>
    <w:p w:rsidR="00C4676A" w:rsidRPr="008E15CB" w:rsidRDefault="00C4676A" w:rsidP="003648BC">
      <w:pPr>
        <w:spacing w:before="100" w:beforeAutospacing="1" w:after="0" w:line="240" w:lineRule="auto"/>
        <w:jc w:val="both"/>
        <w:rPr>
          <w:rFonts w:ascii="Times New Roman" w:hAnsi="Times New Roman"/>
          <w:sz w:val="20"/>
          <w:szCs w:val="20"/>
          <w:lang w:eastAsia="ru-RU"/>
        </w:rPr>
      </w:pPr>
      <w:r w:rsidRPr="008E15CB">
        <w:rPr>
          <w:rFonts w:ascii="Times New Roman" w:hAnsi="Times New Roman"/>
          <w:sz w:val="20"/>
          <w:szCs w:val="20"/>
          <w:lang w:eastAsia="ru-RU"/>
        </w:rPr>
        <w: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C4676A" w:rsidRPr="008E15CB" w:rsidRDefault="00C4676A" w:rsidP="003648BC">
      <w:pPr>
        <w:spacing w:before="100" w:beforeAutospacing="1" w:after="0" w:line="240" w:lineRule="auto"/>
        <w:jc w:val="both"/>
        <w:rPr>
          <w:rFonts w:ascii="Times New Roman" w:hAnsi="Times New Roman"/>
          <w:sz w:val="20"/>
          <w:szCs w:val="20"/>
          <w:lang w:eastAsia="ru-RU"/>
        </w:rPr>
      </w:pPr>
      <w:r w:rsidRPr="008E15CB">
        <w:rPr>
          <w:rFonts w:ascii="Times New Roman" w:hAnsi="Times New Roman"/>
          <w:sz w:val="20"/>
          <w:szCs w:val="20"/>
          <w:lang w:eastAsia="ru-RU"/>
        </w:rPr>
        <w:t>*** Для обучения вождению в условиях дорожного движения организацией, осуществляющей образовател</w:t>
      </w:r>
      <w:r w:rsidRPr="008E15CB">
        <w:rPr>
          <w:rFonts w:ascii="Times New Roman" w:hAnsi="Times New Roman"/>
          <w:sz w:val="20"/>
          <w:szCs w:val="20"/>
          <w:lang w:eastAsia="ru-RU"/>
        </w:rPr>
        <w:t>ь</w:t>
      </w:r>
      <w:r w:rsidRPr="008E15CB">
        <w:rPr>
          <w:rFonts w:ascii="Times New Roman" w:hAnsi="Times New Roman"/>
          <w:sz w:val="20"/>
          <w:szCs w:val="20"/>
          <w:lang w:eastAsia="ru-RU"/>
        </w:rPr>
        <w:t>ную деятельность, утверждаются маршруты, содержащие соответствующие участки дорог.</w:t>
      </w:r>
    </w:p>
    <w:p w:rsidR="00C4676A" w:rsidRPr="008E15CB" w:rsidRDefault="00C4676A" w:rsidP="00042BE6">
      <w:pPr>
        <w:spacing w:before="100" w:beforeAutospacing="1" w:after="0" w:line="240" w:lineRule="auto"/>
        <w:jc w:val="both"/>
        <w:rPr>
          <w:rFonts w:ascii="Times New Roman" w:hAnsi="Times New Roman"/>
          <w:sz w:val="20"/>
          <w:szCs w:val="20"/>
          <w:lang w:eastAsia="ru-RU"/>
        </w:rPr>
      </w:pPr>
      <w:r w:rsidRPr="008E15CB">
        <w:rPr>
          <w:rFonts w:ascii="Times New Roman" w:hAnsi="Times New Roman"/>
          <w:sz w:val="20"/>
          <w:szCs w:val="20"/>
          <w:lang w:eastAsia="ru-RU"/>
        </w:rPr>
        <w:t>**** Контрольное занятие № 2 проводится за счет часов упражнения 8.</w:t>
      </w:r>
    </w:p>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20" w:name="Par19779"/>
      <w:bookmarkEnd w:id="20"/>
      <w:r w:rsidRPr="002F14CF">
        <w:rPr>
          <w:rFonts w:ascii="Times New Roman" w:hAnsi="Times New Roman"/>
          <w:b/>
          <w:bCs/>
          <w:sz w:val="24"/>
          <w:szCs w:val="24"/>
          <w:lang w:eastAsia="ru-RU"/>
        </w:rPr>
        <w:t>Первоначальное обучение вождению.</w:t>
      </w:r>
    </w:p>
    <w:p w:rsidR="00C4676A" w:rsidRPr="002667E5" w:rsidRDefault="00C4676A" w:rsidP="00245F6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 xml:space="preserve">Тема </w:t>
      </w:r>
      <w:r w:rsidRPr="002667E5">
        <w:rPr>
          <w:rFonts w:ascii="Times New Roman" w:hAnsi="Times New Roman"/>
          <w:b/>
          <w:bCs/>
          <w:sz w:val="24"/>
          <w:szCs w:val="24"/>
          <w:lang w:eastAsia="ru-RU"/>
        </w:rPr>
        <w:t>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Посадка, пуск двигателя, действия органами управления при увелич</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нии и уменьшении скорости движения, остановка, выключение двигателя:</w:t>
      </w:r>
      <w:r w:rsidRPr="002667E5">
        <w:rPr>
          <w:rFonts w:ascii="Times New Roman" w:hAnsi="Times New Roman"/>
          <w:sz w:val="24"/>
          <w:szCs w:val="24"/>
          <w:lang w:eastAsia="ru-RU"/>
        </w:rPr>
        <w:t xml:space="preserve"> ознако</w:t>
      </w:r>
      <w:r w:rsidRPr="002667E5">
        <w:rPr>
          <w:rFonts w:ascii="Times New Roman" w:hAnsi="Times New Roman"/>
          <w:sz w:val="24"/>
          <w:szCs w:val="24"/>
          <w:lang w:eastAsia="ru-RU"/>
        </w:rPr>
        <w:t>м</w:t>
      </w:r>
      <w:r w:rsidRPr="002667E5">
        <w:rPr>
          <w:rFonts w:ascii="Times New Roman" w:hAnsi="Times New Roman"/>
          <w:sz w:val="24"/>
          <w:szCs w:val="24"/>
          <w:lang w:eastAsia="ru-RU"/>
        </w:rPr>
        <w:t>ление с органами управления и контрольно-измерительными приборами учебного тран</w:t>
      </w:r>
      <w:r w:rsidRPr="002667E5">
        <w:rPr>
          <w:rFonts w:ascii="Times New Roman" w:hAnsi="Times New Roman"/>
          <w:sz w:val="24"/>
          <w:szCs w:val="24"/>
          <w:lang w:eastAsia="ru-RU"/>
        </w:rPr>
        <w:t>с</w:t>
      </w:r>
      <w:r w:rsidRPr="002667E5">
        <w:rPr>
          <w:rFonts w:ascii="Times New Roman" w:hAnsi="Times New Roman"/>
          <w:sz w:val="24"/>
          <w:szCs w:val="24"/>
          <w:lang w:eastAsia="ru-RU"/>
        </w:rPr>
        <w:t>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w:t>
      </w:r>
      <w:r w:rsidRPr="002667E5">
        <w:rPr>
          <w:rFonts w:ascii="Times New Roman" w:hAnsi="Times New Roman"/>
          <w:sz w:val="24"/>
          <w:szCs w:val="24"/>
          <w:lang w:eastAsia="ru-RU"/>
        </w:rPr>
        <w:t>и</w:t>
      </w:r>
      <w:r w:rsidRPr="002667E5">
        <w:rPr>
          <w:rFonts w:ascii="Times New Roman" w:hAnsi="Times New Roman"/>
          <w:sz w:val="24"/>
          <w:szCs w:val="24"/>
          <w:lang w:eastAsia="ru-RU"/>
        </w:rPr>
        <w:t>ва, рабочим и стояночным тормозами; взаимодействие органами управления подачей то</w:t>
      </w:r>
      <w:r w:rsidRPr="002667E5">
        <w:rPr>
          <w:rFonts w:ascii="Times New Roman" w:hAnsi="Times New Roman"/>
          <w:sz w:val="24"/>
          <w:szCs w:val="24"/>
          <w:lang w:eastAsia="ru-RU"/>
        </w:rPr>
        <w:t>п</w:t>
      </w:r>
      <w:r w:rsidRPr="002667E5">
        <w:rPr>
          <w:rFonts w:ascii="Times New Roman" w:hAnsi="Times New Roman"/>
          <w:sz w:val="24"/>
          <w:szCs w:val="24"/>
          <w:lang w:eastAsia="ru-RU"/>
        </w:rPr>
        <w:t>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w:t>
      </w:r>
      <w:r w:rsidRPr="002667E5">
        <w:rPr>
          <w:rFonts w:ascii="Times New Roman" w:hAnsi="Times New Roman"/>
          <w:sz w:val="24"/>
          <w:szCs w:val="24"/>
          <w:lang w:eastAsia="ru-RU"/>
        </w:rPr>
        <w:t>а</w:t>
      </w:r>
      <w:r w:rsidRPr="002667E5">
        <w:rPr>
          <w:rFonts w:ascii="Times New Roman" w:hAnsi="Times New Roman"/>
          <w:sz w:val="24"/>
          <w:szCs w:val="24"/>
          <w:lang w:eastAsia="ru-RU"/>
        </w:rPr>
        <w:t>новке; действия при пуске двигателя, начале движения, увеличении и уменьшении скор</w:t>
      </w:r>
      <w:r w:rsidRPr="002667E5">
        <w:rPr>
          <w:rFonts w:ascii="Times New Roman" w:hAnsi="Times New Roman"/>
          <w:sz w:val="24"/>
          <w:szCs w:val="24"/>
          <w:lang w:eastAsia="ru-RU"/>
        </w:rPr>
        <w:t>о</w:t>
      </w:r>
      <w:r w:rsidRPr="002667E5">
        <w:rPr>
          <w:rFonts w:ascii="Times New Roman" w:hAnsi="Times New Roman"/>
          <w:sz w:val="24"/>
          <w:szCs w:val="24"/>
          <w:lang w:eastAsia="ru-RU"/>
        </w:rPr>
        <w:t>сти движения, остановке, выключении двигателя.</w:t>
      </w:r>
    </w:p>
    <w:p w:rsidR="00C4676A" w:rsidRPr="002667E5" w:rsidRDefault="00C4676A" w:rsidP="00245F6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 xml:space="preserve">Тема </w:t>
      </w:r>
      <w:r w:rsidRPr="002667E5">
        <w:rPr>
          <w:rFonts w:ascii="Times New Roman" w:hAnsi="Times New Roman"/>
          <w:b/>
          <w:bCs/>
          <w:sz w:val="24"/>
          <w:szCs w:val="24"/>
          <w:lang w:eastAsia="ru-RU"/>
        </w:rPr>
        <w:t>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Начало движения, движение по кольцевому маршруту, остановка с применением различных способов торможения:</w:t>
      </w:r>
      <w:r w:rsidRPr="002667E5">
        <w:rPr>
          <w:rFonts w:ascii="Times New Roman" w:hAnsi="Times New Roman"/>
          <w:sz w:val="24"/>
          <w:szCs w:val="24"/>
          <w:lang w:eastAsia="ru-RU"/>
        </w:rPr>
        <w:t xml:space="preserve"> начало движения, движение по кольц</w:t>
      </w:r>
      <w:r w:rsidRPr="002667E5">
        <w:rPr>
          <w:rFonts w:ascii="Times New Roman" w:hAnsi="Times New Roman"/>
          <w:sz w:val="24"/>
          <w:szCs w:val="24"/>
          <w:lang w:eastAsia="ru-RU"/>
        </w:rPr>
        <w:t>е</w:t>
      </w:r>
      <w:r w:rsidRPr="002667E5">
        <w:rPr>
          <w:rFonts w:ascii="Times New Roman" w:hAnsi="Times New Roman"/>
          <w:sz w:val="24"/>
          <w:szCs w:val="24"/>
          <w:lang w:eastAsia="ru-RU"/>
        </w:rPr>
        <w:t>вому маршруту с увеличением и уменьшением скорости, торможение двигателем, остано</w:t>
      </w:r>
      <w:r w:rsidRPr="002667E5">
        <w:rPr>
          <w:rFonts w:ascii="Times New Roman" w:hAnsi="Times New Roman"/>
          <w:sz w:val="24"/>
          <w:szCs w:val="24"/>
          <w:lang w:eastAsia="ru-RU"/>
        </w:rPr>
        <w:t>в</w:t>
      </w:r>
      <w:r w:rsidRPr="002667E5">
        <w:rPr>
          <w:rFonts w:ascii="Times New Roman" w:hAnsi="Times New Roman"/>
          <w:sz w:val="24"/>
          <w:szCs w:val="24"/>
          <w:lang w:eastAsia="ru-RU"/>
        </w:rPr>
        <w:t>ка; начало движения, разгон, движение по прямой, остановка в заданном месте с примен</w:t>
      </w:r>
      <w:r w:rsidRPr="002667E5">
        <w:rPr>
          <w:rFonts w:ascii="Times New Roman" w:hAnsi="Times New Roman"/>
          <w:sz w:val="24"/>
          <w:szCs w:val="24"/>
          <w:lang w:eastAsia="ru-RU"/>
        </w:rPr>
        <w:t>е</w:t>
      </w:r>
      <w:r w:rsidRPr="002667E5">
        <w:rPr>
          <w:rFonts w:ascii="Times New Roman" w:hAnsi="Times New Roman"/>
          <w:sz w:val="24"/>
          <w:szCs w:val="24"/>
          <w:lang w:eastAsia="ru-RU"/>
        </w:rPr>
        <w:t>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w:t>
      </w:r>
      <w:r w:rsidRPr="002667E5">
        <w:rPr>
          <w:rFonts w:ascii="Times New Roman" w:hAnsi="Times New Roman"/>
          <w:sz w:val="24"/>
          <w:szCs w:val="24"/>
          <w:lang w:eastAsia="ru-RU"/>
        </w:rPr>
        <w:t>н</w:t>
      </w:r>
      <w:r w:rsidRPr="002667E5">
        <w:rPr>
          <w:rFonts w:ascii="Times New Roman" w:hAnsi="Times New Roman"/>
          <w:sz w:val="24"/>
          <w:szCs w:val="24"/>
          <w:lang w:eastAsia="ru-RU"/>
        </w:rPr>
        <w:t>ном месте с применением ступенчатого торможения (для транспортных средств, не обор</w:t>
      </w:r>
      <w:r w:rsidRPr="002667E5">
        <w:rPr>
          <w:rFonts w:ascii="Times New Roman" w:hAnsi="Times New Roman"/>
          <w:sz w:val="24"/>
          <w:szCs w:val="24"/>
          <w:lang w:eastAsia="ru-RU"/>
        </w:rPr>
        <w:t>у</w:t>
      </w:r>
      <w:r w:rsidRPr="002667E5">
        <w:rPr>
          <w:rFonts w:ascii="Times New Roman" w:hAnsi="Times New Roman"/>
          <w:sz w:val="24"/>
          <w:szCs w:val="24"/>
          <w:lang w:eastAsia="ru-RU"/>
        </w:rPr>
        <w:t>дованных АБС); начало движения, разгон, движение по прямой, остановка в заданном ме</w:t>
      </w:r>
      <w:r w:rsidRPr="002667E5">
        <w:rPr>
          <w:rFonts w:ascii="Times New Roman" w:hAnsi="Times New Roman"/>
          <w:sz w:val="24"/>
          <w:szCs w:val="24"/>
          <w:lang w:eastAsia="ru-RU"/>
        </w:rPr>
        <w:t>с</w:t>
      </w:r>
      <w:r w:rsidRPr="002667E5">
        <w:rPr>
          <w:rFonts w:ascii="Times New Roman" w:hAnsi="Times New Roman"/>
          <w:sz w:val="24"/>
          <w:szCs w:val="24"/>
          <w:lang w:eastAsia="ru-RU"/>
        </w:rPr>
        <w:t>те с применением экстренного торможения.</w:t>
      </w:r>
    </w:p>
    <w:p w:rsidR="00C4676A" w:rsidRPr="002667E5" w:rsidRDefault="00C4676A" w:rsidP="00245F6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3.</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Повороты в движении, разворот для движения в обратном направл</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нии, проезд перекрестка и пешеходного перехода:</w:t>
      </w:r>
      <w:r w:rsidRPr="002667E5">
        <w:rPr>
          <w:rFonts w:ascii="Times New Roman" w:hAnsi="Times New Roman"/>
          <w:sz w:val="24"/>
          <w:szCs w:val="24"/>
          <w:lang w:eastAsia="ru-RU"/>
        </w:rPr>
        <w:t xml:space="preserve"> начало движения, разгон, движение по прямой, снижение скорости, включение правого указателя поворота, поворот направо, в</w:t>
      </w:r>
      <w:r w:rsidRPr="002667E5">
        <w:rPr>
          <w:rFonts w:ascii="Times New Roman" w:hAnsi="Times New Roman"/>
          <w:sz w:val="24"/>
          <w:szCs w:val="24"/>
          <w:lang w:eastAsia="ru-RU"/>
        </w:rPr>
        <w:t>ы</w:t>
      </w:r>
      <w:r w:rsidRPr="002667E5">
        <w:rPr>
          <w:rFonts w:ascii="Times New Roman" w:hAnsi="Times New Roman"/>
          <w:sz w:val="24"/>
          <w:szCs w:val="24"/>
          <w:lang w:eastAsia="ru-RU"/>
        </w:rPr>
        <w:t>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w:t>
      </w:r>
      <w:r w:rsidRPr="002667E5">
        <w:rPr>
          <w:rFonts w:ascii="Times New Roman" w:hAnsi="Times New Roman"/>
          <w:sz w:val="24"/>
          <w:szCs w:val="24"/>
          <w:lang w:eastAsia="ru-RU"/>
        </w:rPr>
        <w:t>в</w:t>
      </w:r>
      <w:r w:rsidRPr="002667E5">
        <w:rPr>
          <w:rFonts w:ascii="Times New Roman" w:hAnsi="Times New Roman"/>
          <w:sz w:val="24"/>
          <w:szCs w:val="24"/>
          <w:lang w:eastAsia="ru-RU"/>
        </w:rPr>
        <w:t>ка, включение левого указателя поворота, разворот без применения заднего хода, разгон; проезд перекрестка и пешеходного перехода.</w:t>
      </w:r>
    </w:p>
    <w:p w:rsidR="00C4676A" w:rsidRPr="002667E5" w:rsidRDefault="00C4676A" w:rsidP="00245F6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4.</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Движение задним ходом:</w:t>
      </w:r>
      <w:r w:rsidRPr="002667E5">
        <w:rPr>
          <w:rFonts w:ascii="Times New Roman" w:hAnsi="Times New Roman"/>
          <w:sz w:val="24"/>
          <w:szCs w:val="24"/>
          <w:lang w:eastAsia="ru-RU"/>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C4676A" w:rsidRPr="002667E5" w:rsidRDefault="00C4676A" w:rsidP="00245F6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5.</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Движение в ограниченных проездах, сложное маневрирование:</w:t>
      </w:r>
      <w:r w:rsidRPr="002667E5">
        <w:rPr>
          <w:rFonts w:ascii="Times New Roman" w:hAnsi="Times New Roman"/>
          <w:sz w:val="24"/>
          <w:szCs w:val="24"/>
          <w:lang w:eastAsia="ru-RU"/>
        </w:rPr>
        <w:t xml:space="preserve"> въезд в ворота с прилегающей и противоположной сторон дороги передним и задним ходом и в</w:t>
      </w:r>
      <w:r w:rsidRPr="002667E5">
        <w:rPr>
          <w:rFonts w:ascii="Times New Roman" w:hAnsi="Times New Roman"/>
          <w:sz w:val="24"/>
          <w:szCs w:val="24"/>
          <w:lang w:eastAsia="ru-RU"/>
        </w:rPr>
        <w:t>ы</w:t>
      </w:r>
      <w:r w:rsidRPr="002667E5">
        <w:rPr>
          <w:rFonts w:ascii="Times New Roman" w:hAnsi="Times New Roman"/>
          <w:sz w:val="24"/>
          <w:szCs w:val="24"/>
          <w:lang w:eastAsia="ru-RU"/>
        </w:rPr>
        <w:t>езд из ворот передним и задним ходом с поворотами направо и налево; проезд по траект</w:t>
      </w:r>
      <w:r w:rsidRPr="002667E5">
        <w:rPr>
          <w:rFonts w:ascii="Times New Roman" w:hAnsi="Times New Roman"/>
          <w:sz w:val="24"/>
          <w:szCs w:val="24"/>
          <w:lang w:eastAsia="ru-RU"/>
        </w:rPr>
        <w:t>о</w:t>
      </w:r>
      <w:r w:rsidRPr="002667E5">
        <w:rPr>
          <w:rFonts w:ascii="Times New Roman" w:hAnsi="Times New Roman"/>
          <w:sz w:val="24"/>
          <w:szCs w:val="24"/>
          <w:lang w:eastAsia="ru-RU"/>
        </w:rPr>
        <w:t>рии "змейка" передним и задним ходом; разворот с применением заднего хода в огран</w:t>
      </w:r>
      <w:r w:rsidRPr="002667E5">
        <w:rPr>
          <w:rFonts w:ascii="Times New Roman" w:hAnsi="Times New Roman"/>
          <w:sz w:val="24"/>
          <w:szCs w:val="24"/>
          <w:lang w:eastAsia="ru-RU"/>
        </w:rPr>
        <w:t>и</w:t>
      </w:r>
      <w:r w:rsidRPr="002667E5">
        <w:rPr>
          <w:rFonts w:ascii="Times New Roman" w:hAnsi="Times New Roman"/>
          <w:sz w:val="24"/>
          <w:szCs w:val="24"/>
          <w:lang w:eastAsia="ru-RU"/>
        </w:rPr>
        <w:t>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w:t>
      </w:r>
      <w:r w:rsidRPr="002667E5">
        <w:rPr>
          <w:rFonts w:ascii="Times New Roman" w:hAnsi="Times New Roman"/>
          <w:sz w:val="24"/>
          <w:szCs w:val="24"/>
          <w:lang w:eastAsia="ru-RU"/>
        </w:rPr>
        <w:t>н</w:t>
      </w:r>
      <w:r w:rsidRPr="002667E5">
        <w:rPr>
          <w:rFonts w:ascii="Times New Roman" w:hAnsi="Times New Roman"/>
          <w:sz w:val="24"/>
          <w:szCs w:val="24"/>
          <w:lang w:eastAsia="ru-RU"/>
        </w:rPr>
        <w:t>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w:t>
      </w:r>
      <w:r w:rsidRPr="002667E5">
        <w:rPr>
          <w:rFonts w:ascii="Times New Roman" w:hAnsi="Times New Roman"/>
          <w:sz w:val="24"/>
          <w:szCs w:val="24"/>
          <w:lang w:eastAsia="ru-RU"/>
        </w:rPr>
        <w:t>и</w:t>
      </w:r>
      <w:r w:rsidRPr="002667E5">
        <w:rPr>
          <w:rFonts w:ascii="Times New Roman" w:hAnsi="Times New Roman"/>
          <w:sz w:val="24"/>
          <w:szCs w:val="24"/>
          <w:lang w:eastAsia="ru-RU"/>
        </w:rPr>
        <w:t>тельным поворотом направо (налево).</w:t>
      </w:r>
    </w:p>
    <w:p w:rsidR="00C4676A" w:rsidRPr="002667E5" w:rsidRDefault="00C4676A" w:rsidP="008A48EC">
      <w:pPr>
        <w:spacing w:before="100" w:beforeAutospacing="1" w:after="0" w:line="240" w:lineRule="auto"/>
        <w:jc w:val="center"/>
        <w:rPr>
          <w:rFonts w:ascii="Times New Roman" w:hAnsi="Times New Roman"/>
          <w:sz w:val="24"/>
          <w:szCs w:val="24"/>
          <w:lang w:eastAsia="ru-RU"/>
        </w:rPr>
      </w:pPr>
      <w:bookmarkStart w:id="21" w:name="Par19787"/>
      <w:bookmarkEnd w:id="21"/>
      <w:r w:rsidRPr="002667E5">
        <w:rPr>
          <w:rFonts w:ascii="Times New Roman" w:hAnsi="Times New Roman"/>
          <w:b/>
          <w:bCs/>
          <w:sz w:val="24"/>
          <w:szCs w:val="24"/>
          <w:lang w:eastAsia="ru-RU"/>
        </w:rPr>
        <w:t>Обучение вождению в условиях дорожного движения.</w:t>
      </w:r>
    </w:p>
    <w:p w:rsidR="00C4676A" w:rsidRPr="002667E5" w:rsidRDefault="00C4676A" w:rsidP="00245F6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7.1.</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Вождение по учебным маршрутам с малой интенсивностью движ</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ния:</w:t>
      </w:r>
      <w:r w:rsidRPr="002667E5">
        <w:rPr>
          <w:rFonts w:ascii="Times New Roman" w:hAnsi="Times New Roman"/>
          <w:sz w:val="24"/>
          <w:szCs w:val="24"/>
          <w:lang w:eastAsia="ru-RU"/>
        </w:rPr>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w:t>
      </w:r>
      <w:r w:rsidRPr="002667E5">
        <w:rPr>
          <w:rFonts w:ascii="Times New Roman" w:hAnsi="Times New Roman"/>
          <w:sz w:val="24"/>
          <w:szCs w:val="24"/>
          <w:lang w:eastAsia="ru-RU"/>
        </w:rPr>
        <w:t>е</w:t>
      </w:r>
      <w:r w:rsidRPr="002667E5">
        <w:rPr>
          <w:rFonts w:ascii="Times New Roman" w:hAnsi="Times New Roman"/>
          <w:sz w:val="24"/>
          <w:szCs w:val="24"/>
          <w:lang w:eastAsia="ru-RU"/>
        </w:rPr>
        <w:t>рекрестка, опережение, обгон, объезд препятствия и встречный разъезд, движение по мо</w:t>
      </w:r>
      <w:r w:rsidRPr="002667E5">
        <w:rPr>
          <w:rFonts w:ascii="Times New Roman" w:hAnsi="Times New Roman"/>
          <w:sz w:val="24"/>
          <w:szCs w:val="24"/>
          <w:lang w:eastAsia="ru-RU"/>
        </w:rPr>
        <w:t>с</w:t>
      </w:r>
      <w:r w:rsidRPr="002667E5">
        <w:rPr>
          <w:rFonts w:ascii="Times New Roman" w:hAnsi="Times New Roman"/>
          <w:sz w:val="24"/>
          <w:szCs w:val="24"/>
          <w:lang w:eastAsia="ru-RU"/>
        </w:rPr>
        <w:t>там и путепроводам, проезд мест остановок маршрутных транспортных средств, пешехо</w:t>
      </w:r>
      <w:r w:rsidRPr="002667E5">
        <w:rPr>
          <w:rFonts w:ascii="Times New Roman" w:hAnsi="Times New Roman"/>
          <w:sz w:val="24"/>
          <w:szCs w:val="24"/>
          <w:lang w:eastAsia="ru-RU"/>
        </w:rPr>
        <w:t>д</w:t>
      </w:r>
      <w:r w:rsidRPr="002667E5">
        <w:rPr>
          <w:rFonts w:ascii="Times New Roman" w:hAnsi="Times New Roman"/>
          <w:sz w:val="24"/>
          <w:szCs w:val="24"/>
          <w:lang w:eastAsia="ru-RU"/>
        </w:rPr>
        <w:t>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w:t>
      </w:r>
      <w:r w:rsidRPr="002667E5">
        <w:rPr>
          <w:rFonts w:ascii="Times New Roman" w:hAnsi="Times New Roman"/>
          <w:sz w:val="24"/>
          <w:szCs w:val="24"/>
          <w:lang w:eastAsia="ru-RU"/>
        </w:rPr>
        <w:t>и</w:t>
      </w:r>
      <w:r w:rsidRPr="002667E5">
        <w:rPr>
          <w:rFonts w:ascii="Times New Roman" w:hAnsi="Times New Roman"/>
          <w:sz w:val="24"/>
          <w:szCs w:val="24"/>
          <w:lang w:eastAsia="ru-RU"/>
        </w:rPr>
        <w:t>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C4676A" w:rsidRDefault="00C4676A" w:rsidP="0059753C">
      <w:pPr>
        <w:spacing w:before="100" w:beforeAutospacing="1" w:after="0" w:line="240" w:lineRule="auto"/>
        <w:ind w:firstLine="708"/>
        <w:jc w:val="both"/>
        <w:rPr>
          <w:rFonts w:ascii="Times New Roman" w:hAnsi="Times New Roman"/>
          <w:sz w:val="24"/>
          <w:szCs w:val="24"/>
          <w:lang w:eastAsia="ru-RU"/>
        </w:rPr>
      </w:pPr>
      <w:r>
        <w:rPr>
          <w:rFonts w:ascii="Times New Roman" w:hAnsi="Times New Roman"/>
          <w:b/>
          <w:bCs/>
          <w:sz w:val="24"/>
          <w:szCs w:val="24"/>
          <w:lang w:eastAsia="ru-RU"/>
        </w:rPr>
        <w:t>Тема</w:t>
      </w:r>
      <w:r w:rsidRPr="002667E5">
        <w:rPr>
          <w:rFonts w:ascii="Times New Roman" w:hAnsi="Times New Roman"/>
          <w:b/>
          <w:bCs/>
          <w:sz w:val="24"/>
          <w:szCs w:val="24"/>
          <w:lang w:eastAsia="ru-RU"/>
        </w:rPr>
        <w:t xml:space="preserve"> 7.2.</w:t>
      </w:r>
      <w:r w:rsidRPr="002667E5">
        <w:rPr>
          <w:rFonts w:ascii="Times New Roman" w:hAnsi="Times New Roman"/>
          <w:sz w:val="24"/>
          <w:szCs w:val="24"/>
          <w:lang w:eastAsia="ru-RU"/>
        </w:rPr>
        <w:t xml:space="preserve"> </w:t>
      </w:r>
      <w:r w:rsidRPr="002667E5">
        <w:rPr>
          <w:rFonts w:ascii="Times New Roman" w:hAnsi="Times New Roman"/>
          <w:b/>
          <w:bCs/>
          <w:iCs/>
          <w:sz w:val="24"/>
          <w:szCs w:val="24"/>
          <w:lang w:eastAsia="ru-RU"/>
        </w:rPr>
        <w:t>Вождение по учебным маршрутам с большой интенсивностью движ</w:t>
      </w:r>
      <w:r w:rsidRPr="002667E5">
        <w:rPr>
          <w:rFonts w:ascii="Times New Roman" w:hAnsi="Times New Roman"/>
          <w:b/>
          <w:bCs/>
          <w:iCs/>
          <w:sz w:val="24"/>
          <w:szCs w:val="24"/>
          <w:lang w:eastAsia="ru-RU"/>
        </w:rPr>
        <w:t>е</w:t>
      </w:r>
      <w:r w:rsidRPr="002667E5">
        <w:rPr>
          <w:rFonts w:ascii="Times New Roman" w:hAnsi="Times New Roman"/>
          <w:b/>
          <w:bCs/>
          <w:iCs/>
          <w:sz w:val="24"/>
          <w:szCs w:val="24"/>
          <w:lang w:eastAsia="ru-RU"/>
        </w:rPr>
        <w:t>ния:</w:t>
      </w:r>
      <w:r w:rsidRPr="002667E5">
        <w:rPr>
          <w:rFonts w:ascii="Times New Roman" w:hAnsi="Times New Roman"/>
          <w:sz w:val="24"/>
          <w:szCs w:val="24"/>
          <w:lang w:eastAsia="ru-RU"/>
        </w:rPr>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w:t>
      </w:r>
      <w:r w:rsidRPr="002667E5">
        <w:rPr>
          <w:rFonts w:ascii="Times New Roman" w:hAnsi="Times New Roman"/>
          <w:sz w:val="24"/>
          <w:szCs w:val="24"/>
          <w:lang w:eastAsia="ru-RU"/>
        </w:rPr>
        <w:t>е</w:t>
      </w:r>
      <w:r w:rsidRPr="002667E5">
        <w:rPr>
          <w:rFonts w:ascii="Times New Roman" w:hAnsi="Times New Roman"/>
          <w:sz w:val="24"/>
          <w:szCs w:val="24"/>
          <w:lang w:eastAsia="ru-RU"/>
        </w:rPr>
        <w:t>рекрестка, опережение, обгон, объезд препятствия и встречный разъезд, движение по мо</w:t>
      </w:r>
      <w:r w:rsidRPr="002667E5">
        <w:rPr>
          <w:rFonts w:ascii="Times New Roman" w:hAnsi="Times New Roman"/>
          <w:sz w:val="24"/>
          <w:szCs w:val="24"/>
          <w:lang w:eastAsia="ru-RU"/>
        </w:rPr>
        <w:t>с</w:t>
      </w:r>
      <w:r w:rsidRPr="002667E5">
        <w:rPr>
          <w:rFonts w:ascii="Times New Roman" w:hAnsi="Times New Roman"/>
          <w:sz w:val="24"/>
          <w:szCs w:val="24"/>
          <w:lang w:eastAsia="ru-RU"/>
        </w:rPr>
        <w:t>там и путепроводам, проезд мест остановок маршрутных транспортных средств, пешехо</w:t>
      </w:r>
      <w:r w:rsidRPr="002667E5">
        <w:rPr>
          <w:rFonts w:ascii="Times New Roman" w:hAnsi="Times New Roman"/>
          <w:sz w:val="24"/>
          <w:szCs w:val="24"/>
          <w:lang w:eastAsia="ru-RU"/>
        </w:rPr>
        <w:t>д</w:t>
      </w:r>
      <w:r w:rsidRPr="002667E5">
        <w:rPr>
          <w:rFonts w:ascii="Times New Roman" w:hAnsi="Times New Roman"/>
          <w:sz w:val="24"/>
          <w:szCs w:val="24"/>
          <w:lang w:eastAsia="ru-RU"/>
        </w:rPr>
        <w:t>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w:t>
      </w:r>
      <w:r w:rsidRPr="002667E5">
        <w:rPr>
          <w:rFonts w:ascii="Times New Roman" w:hAnsi="Times New Roman"/>
          <w:sz w:val="24"/>
          <w:szCs w:val="24"/>
          <w:lang w:eastAsia="ru-RU"/>
        </w:rPr>
        <w:t>и</w:t>
      </w:r>
      <w:r w:rsidRPr="002667E5">
        <w:rPr>
          <w:rFonts w:ascii="Times New Roman" w:hAnsi="Times New Roman"/>
          <w:sz w:val="24"/>
          <w:szCs w:val="24"/>
          <w:lang w:eastAsia="ru-RU"/>
        </w:rPr>
        <w:t>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bookmarkStart w:id="22" w:name="Par19790"/>
      <w:bookmarkEnd w:id="22"/>
    </w:p>
    <w:p w:rsidR="00C4676A" w:rsidRPr="002F14CF" w:rsidRDefault="00C4676A" w:rsidP="00745FB3">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ПРОФЕССИОНАЛЬНЫЙ ЦИКЛ</w:t>
      </w:r>
    </w:p>
    <w:p w:rsidR="00C4676A" w:rsidRPr="002F14CF" w:rsidRDefault="00C4676A" w:rsidP="008A48EC">
      <w:pPr>
        <w:spacing w:before="100" w:beforeAutospacing="1" w:after="0" w:line="240" w:lineRule="auto"/>
        <w:jc w:val="center"/>
        <w:rPr>
          <w:rFonts w:ascii="Times New Roman" w:hAnsi="Times New Roman"/>
          <w:sz w:val="24"/>
          <w:szCs w:val="24"/>
          <w:lang w:eastAsia="ru-RU"/>
        </w:rPr>
      </w:pPr>
      <w:bookmarkStart w:id="23" w:name="Par19792"/>
      <w:bookmarkEnd w:id="23"/>
      <w:r w:rsidRPr="002F14CF">
        <w:rPr>
          <w:rFonts w:ascii="Times New Roman" w:hAnsi="Times New Roman"/>
          <w:b/>
          <w:bCs/>
          <w:sz w:val="24"/>
          <w:szCs w:val="24"/>
          <w:lang w:eastAsia="ru-RU"/>
        </w:rPr>
        <w:t>Учебный предмет</w:t>
      </w:r>
    </w:p>
    <w:p w:rsidR="00C4676A" w:rsidRDefault="00C4676A" w:rsidP="00745FB3">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 xml:space="preserve"> "Организация и выполнение пассажирских перевозок автомобильным </w:t>
      </w: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транспортом".</w:t>
      </w:r>
      <w:bookmarkStart w:id="24" w:name="Par19794"/>
      <w:bookmarkEnd w:id="24"/>
    </w:p>
    <w:p w:rsidR="00C4676A" w:rsidRPr="002F14CF" w:rsidRDefault="00C4676A" w:rsidP="00745FB3">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Распределение учебных часов по разделам и темам</w:t>
      </w:r>
    </w:p>
    <w:tbl>
      <w:tblPr>
        <w:tblW w:w="9228" w:type="dxa"/>
        <w:tblCellSpacing w:w="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500"/>
        <w:gridCol w:w="821"/>
        <w:gridCol w:w="2014"/>
        <w:gridCol w:w="1893"/>
      </w:tblGrid>
      <w:tr w:rsidR="00C4676A" w:rsidRPr="00267B1F" w:rsidTr="0059753C">
        <w:trPr>
          <w:tblCellSpacing w:w="0" w:type="dxa"/>
        </w:trPr>
        <w:tc>
          <w:tcPr>
            <w:tcW w:w="4500" w:type="dxa"/>
            <w:vMerge w:val="restart"/>
            <w:vAlign w:val="center"/>
          </w:tcPr>
          <w:p w:rsidR="00C4676A" w:rsidRPr="0059753C" w:rsidRDefault="00C4676A" w:rsidP="00745FB3">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Наименование разделов и тем</w:t>
            </w:r>
          </w:p>
        </w:tc>
        <w:tc>
          <w:tcPr>
            <w:tcW w:w="4728" w:type="dxa"/>
            <w:gridSpan w:val="3"/>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Количество часов</w:t>
            </w:r>
          </w:p>
        </w:tc>
      </w:tr>
      <w:tr w:rsidR="00C4676A" w:rsidRPr="00267B1F" w:rsidTr="0059753C">
        <w:trPr>
          <w:tblCellSpacing w:w="0" w:type="dxa"/>
        </w:trPr>
        <w:tc>
          <w:tcPr>
            <w:tcW w:w="4500" w:type="dxa"/>
            <w:vMerge/>
            <w:vAlign w:val="center"/>
          </w:tcPr>
          <w:p w:rsidR="00C4676A" w:rsidRPr="0059753C" w:rsidRDefault="00C4676A" w:rsidP="008A48EC">
            <w:pPr>
              <w:spacing w:after="0" w:line="240" w:lineRule="auto"/>
              <w:rPr>
                <w:rFonts w:ascii="Times New Roman" w:hAnsi="Times New Roman"/>
                <w:sz w:val="24"/>
                <w:szCs w:val="24"/>
                <w:lang w:eastAsia="ru-RU"/>
              </w:rPr>
            </w:pPr>
          </w:p>
        </w:tc>
        <w:tc>
          <w:tcPr>
            <w:tcW w:w="821" w:type="dxa"/>
            <w:vMerge w:val="restart"/>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Всего</w:t>
            </w:r>
          </w:p>
        </w:tc>
        <w:tc>
          <w:tcPr>
            <w:tcW w:w="3907" w:type="dxa"/>
            <w:gridSpan w:val="2"/>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В том числе</w:t>
            </w:r>
          </w:p>
        </w:tc>
      </w:tr>
      <w:tr w:rsidR="00C4676A" w:rsidRPr="00267B1F" w:rsidTr="0059753C">
        <w:trPr>
          <w:tblCellSpacing w:w="0" w:type="dxa"/>
        </w:trPr>
        <w:tc>
          <w:tcPr>
            <w:tcW w:w="4500" w:type="dxa"/>
            <w:vMerge/>
            <w:vAlign w:val="center"/>
          </w:tcPr>
          <w:p w:rsidR="00C4676A" w:rsidRPr="0059753C" w:rsidRDefault="00C4676A" w:rsidP="008A48EC">
            <w:pPr>
              <w:spacing w:after="0" w:line="240" w:lineRule="auto"/>
              <w:rPr>
                <w:rFonts w:ascii="Times New Roman" w:hAnsi="Times New Roman"/>
                <w:sz w:val="24"/>
                <w:szCs w:val="24"/>
                <w:lang w:eastAsia="ru-RU"/>
              </w:rPr>
            </w:pPr>
          </w:p>
        </w:tc>
        <w:tc>
          <w:tcPr>
            <w:tcW w:w="821" w:type="dxa"/>
            <w:vMerge/>
            <w:vAlign w:val="center"/>
          </w:tcPr>
          <w:p w:rsidR="00C4676A" w:rsidRPr="0059753C" w:rsidRDefault="00C4676A" w:rsidP="008A48EC">
            <w:pPr>
              <w:spacing w:after="0" w:line="240" w:lineRule="auto"/>
              <w:rPr>
                <w:rFonts w:ascii="Times New Roman" w:hAnsi="Times New Roman"/>
                <w:sz w:val="24"/>
                <w:szCs w:val="24"/>
                <w:lang w:eastAsia="ru-RU"/>
              </w:rPr>
            </w:pPr>
          </w:p>
        </w:tc>
        <w:tc>
          <w:tcPr>
            <w:tcW w:w="2014"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Теоретические з</w:t>
            </w:r>
            <w:r w:rsidRPr="0059753C">
              <w:rPr>
                <w:rFonts w:ascii="Times New Roman" w:hAnsi="Times New Roman"/>
                <w:bCs/>
                <w:sz w:val="24"/>
                <w:szCs w:val="24"/>
                <w:lang w:eastAsia="ru-RU"/>
              </w:rPr>
              <w:t>а</w:t>
            </w:r>
            <w:r w:rsidRPr="0059753C">
              <w:rPr>
                <w:rFonts w:ascii="Times New Roman" w:hAnsi="Times New Roman"/>
                <w:bCs/>
                <w:sz w:val="24"/>
                <w:szCs w:val="24"/>
                <w:lang w:eastAsia="ru-RU"/>
              </w:rPr>
              <w:t>нятия</w:t>
            </w:r>
          </w:p>
        </w:tc>
        <w:tc>
          <w:tcPr>
            <w:tcW w:w="1893"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Практические з</w:t>
            </w:r>
            <w:r w:rsidRPr="0059753C">
              <w:rPr>
                <w:rFonts w:ascii="Times New Roman" w:hAnsi="Times New Roman"/>
                <w:bCs/>
                <w:sz w:val="24"/>
                <w:szCs w:val="24"/>
                <w:lang w:eastAsia="ru-RU"/>
              </w:rPr>
              <w:t>а</w:t>
            </w:r>
            <w:r w:rsidRPr="0059753C">
              <w:rPr>
                <w:rFonts w:ascii="Times New Roman" w:hAnsi="Times New Roman"/>
                <w:bCs/>
                <w:sz w:val="24"/>
                <w:szCs w:val="24"/>
                <w:lang w:eastAsia="ru-RU"/>
              </w:rPr>
              <w:t>нятия</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Нормативное правовое обеспечение пассажирских перевозок</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2</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2</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Пассажирские автотранспортные организации, их структура и задачи</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1</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Технико-эксплуатационные показ</w:t>
            </w:r>
            <w:r w:rsidRPr="0059753C">
              <w:rPr>
                <w:rFonts w:ascii="Times New Roman" w:hAnsi="Times New Roman"/>
                <w:bCs/>
                <w:sz w:val="24"/>
                <w:szCs w:val="24"/>
                <w:lang w:eastAsia="ru-RU"/>
              </w:rPr>
              <w:t>а</w:t>
            </w:r>
            <w:r w:rsidRPr="0059753C">
              <w:rPr>
                <w:rFonts w:ascii="Times New Roman" w:hAnsi="Times New Roman"/>
                <w:bCs/>
                <w:sz w:val="24"/>
                <w:szCs w:val="24"/>
                <w:lang w:eastAsia="ru-RU"/>
              </w:rPr>
              <w:t>тели пассажирского автотранспорта</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1</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Диспетчерское руководство работой автобусов на линии</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2</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2</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Работа автобусов на различных в</w:t>
            </w:r>
            <w:r w:rsidRPr="0059753C">
              <w:rPr>
                <w:rFonts w:ascii="Times New Roman" w:hAnsi="Times New Roman"/>
                <w:bCs/>
                <w:sz w:val="24"/>
                <w:szCs w:val="24"/>
                <w:lang w:eastAsia="ru-RU"/>
              </w:rPr>
              <w:t>и</w:t>
            </w:r>
            <w:r w:rsidRPr="0059753C">
              <w:rPr>
                <w:rFonts w:ascii="Times New Roman" w:hAnsi="Times New Roman"/>
                <w:bCs/>
                <w:sz w:val="24"/>
                <w:szCs w:val="24"/>
                <w:lang w:eastAsia="ru-RU"/>
              </w:rPr>
              <w:t>дах маршрутов</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4</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4</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Тарифы и билетная система на па</w:t>
            </w:r>
            <w:r w:rsidRPr="0059753C">
              <w:rPr>
                <w:rFonts w:ascii="Times New Roman" w:hAnsi="Times New Roman"/>
                <w:bCs/>
                <w:sz w:val="24"/>
                <w:szCs w:val="24"/>
                <w:lang w:eastAsia="ru-RU"/>
              </w:rPr>
              <w:t>с</w:t>
            </w:r>
            <w:r w:rsidRPr="0059753C">
              <w:rPr>
                <w:rFonts w:ascii="Times New Roman" w:hAnsi="Times New Roman"/>
                <w:bCs/>
                <w:sz w:val="24"/>
                <w:szCs w:val="24"/>
                <w:lang w:eastAsia="ru-RU"/>
              </w:rPr>
              <w:t>сажирском автотранспорте</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2</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2</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Особенности работы маршрутных такси и ведомственных автобусов</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1</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59753C">
            <w:pPr>
              <w:pStyle w:val="ListParagraph"/>
              <w:numPr>
                <w:ilvl w:val="0"/>
                <w:numId w:val="19"/>
              </w:num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Страхование на пассажирском транспорте</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1</w:t>
            </w:r>
          </w:p>
        </w:tc>
        <w:tc>
          <w:tcPr>
            <w:tcW w:w="2014" w:type="dxa"/>
            <w:vAlign w:val="center"/>
          </w:tcPr>
          <w:p w:rsidR="00C4676A" w:rsidRPr="00046C39" w:rsidRDefault="00C4676A" w:rsidP="008A48EC">
            <w:pPr>
              <w:spacing w:before="100" w:beforeAutospacing="1" w:after="0" w:line="240" w:lineRule="auto"/>
              <w:jc w:val="center"/>
              <w:rPr>
                <w:rFonts w:ascii="Times New Roman" w:hAnsi="Times New Roman"/>
                <w:sz w:val="24"/>
                <w:szCs w:val="24"/>
                <w:lang w:eastAsia="ru-RU"/>
              </w:rPr>
            </w:pPr>
            <w:r w:rsidRPr="00046C39">
              <w:rPr>
                <w:rFonts w:ascii="Times New Roman" w:hAnsi="Times New Roman"/>
                <w:bCs/>
                <w:sz w:val="24"/>
                <w:szCs w:val="24"/>
                <w:lang w:eastAsia="ru-RU"/>
              </w:rPr>
              <w:t>1</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w:t>
            </w:r>
          </w:p>
        </w:tc>
      </w:tr>
      <w:tr w:rsidR="00C4676A" w:rsidRPr="00267B1F" w:rsidTr="0059753C">
        <w:trPr>
          <w:tblCellSpacing w:w="0" w:type="dxa"/>
        </w:trPr>
        <w:tc>
          <w:tcPr>
            <w:tcW w:w="4500" w:type="dxa"/>
          </w:tcPr>
          <w:p w:rsidR="00C4676A" w:rsidRPr="0059753C" w:rsidRDefault="00C4676A" w:rsidP="008A48EC">
            <w:pPr>
              <w:spacing w:before="100" w:beforeAutospacing="1" w:after="0" w:line="240" w:lineRule="auto"/>
              <w:rPr>
                <w:rFonts w:ascii="Times New Roman" w:hAnsi="Times New Roman"/>
                <w:sz w:val="24"/>
                <w:szCs w:val="24"/>
                <w:lang w:eastAsia="ru-RU"/>
              </w:rPr>
            </w:pPr>
            <w:r w:rsidRPr="0059753C">
              <w:rPr>
                <w:rFonts w:ascii="Times New Roman" w:hAnsi="Times New Roman"/>
                <w:bCs/>
                <w:sz w:val="24"/>
                <w:szCs w:val="24"/>
                <w:lang w:eastAsia="ru-RU"/>
              </w:rPr>
              <w:t>Зачет</w:t>
            </w:r>
          </w:p>
        </w:tc>
        <w:tc>
          <w:tcPr>
            <w:tcW w:w="821" w:type="dxa"/>
            <w:vAlign w:val="center"/>
          </w:tcPr>
          <w:p w:rsidR="00C4676A" w:rsidRPr="0059753C" w:rsidRDefault="00C4676A" w:rsidP="008A48EC">
            <w:pPr>
              <w:spacing w:before="100" w:beforeAutospacing="1" w:after="0" w:line="240" w:lineRule="auto"/>
              <w:jc w:val="center"/>
              <w:rPr>
                <w:rFonts w:ascii="Times New Roman" w:hAnsi="Times New Roman"/>
                <w:sz w:val="24"/>
                <w:szCs w:val="24"/>
                <w:lang w:eastAsia="ru-RU"/>
              </w:rPr>
            </w:pPr>
            <w:r w:rsidRPr="0059753C">
              <w:rPr>
                <w:rFonts w:ascii="Times New Roman" w:hAnsi="Times New Roman"/>
                <w:bCs/>
                <w:sz w:val="24"/>
                <w:szCs w:val="24"/>
                <w:lang w:eastAsia="ru-RU"/>
              </w:rPr>
              <w:t>1</w:t>
            </w:r>
          </w:p>
        </w:tc>
        <w:tc>
          <w:tcPr>
            <w:tcW w:w="2014" w:type="dxa"/>
            <w:vAlign w:val="center"/>
          </w:tcPr>
          <w:p w:rsidR="00C4676A" w:rsidRPr="00F909FF" w:rsidRDefault="00C4676A" w:rsidP="008A48EC">
            <w:pPr>
              <w:spacing w:before="100" w:beforeAutospacing="1" w:after="0" w:line="240" w:lineRule="auto"/>
              <w:jc w:val="center"/>
              <w:rPr>
                <w:rFonts w:ascii="Times New Roman" w:hAnsi="Times New Roman"/>
                <w:sz w:val="24"/>
                <w:szCs w:val="24"/>
                <w:lang w:eastAsia="ru-RU"/>
              </w:rPr>
            </w:pPr>
            <w:r w:rsidRPr="00F909FF">
              <w:rPr>
                <w:rFonts w:ascii="Times New Roman" w:hAnsi="Times New Roman"/>
                <w:bCs/>
                <w:sz w:val="24"/>
                <w:szCs w:val="24"/>
                <w:lang w:eastAsia="ru-RU"/>
              </w:rPr>
              <w:t>-</w:t>
            </w:r>
          </w:p>
        </w:tc>
        <w:tc>
          <w:tcPr>
            <w:tcW w:w="1893" w:type="dxa"/>
            <w:vAlign w:val="center"/>
          </w:tcPr>
          <w:p w:rsidR="00C4676A" w:rsidRPr="00F909FF" w:rsidRDefault="00C4676A" w:rsidP="008A48EC">
            <w:pPr>
              <w:spacing w:before="100" w:beforeAutospacing="1" w:after="0" w:line="240" w:lineRule="auto"/>
              <w:jc w:val="center"/>
              <w:rPr>
                <w:rFonts w:ascii="Times New Roman" w:hAnsi="Times New Roman"/>
                <w:sz w:val="24"/>
                <w:szCs w:val="24"/>
                <w:lang w:eastAsia="ru-RU"/>
              </w:rPr>
            </w:pPr>
            <w:r w:rsidRPr="00F909FF">
              <w:rPr>
                <w:rFonts w:ascii="Times New Roman" w:hAnsi="Times New Roman"/>
                <w:bCs/>
                <w:sz w:val="24"/>
                <w:szCs w:val="24"/>
                <w:lang w:eastAsia="ru-RU"/>
              </w:rPr>
              <w:t>1</w:t>
            </w:r>
          </w:p>
        </w:tc>
      </w:tr>
      <w:tr w:rsidR="00C4676A" w:rsidRPr="00267B1F" w:rsidTr="0059753C">
        <w:trPr>
          <w:tblCellSpacing w:w="0" w:type="dxa"/>
        </w:trPr>
        <w:tc>
          <w:tcPr>
            <w:tcW w:w="4500" w:type="dxa"/>
          </w:tcPr>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Итого:</w:t>
            </w:r>
          </w:p>
        </w:tc>
        <w:tc>
          <w:tcPr>
            <w:tcW w:w="821"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15</w:t>
            </w:r>
          </w:p>
        </w:tc>
        <w:tc>
          <w:tcPr>
            <w:tcW w:w="2014"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14</w:t>
            </w:r>
          </w:p>
        </w:tc>
        <w:tc>
          <w:tcPr>
            <w:tcW w:w="1893" w:type="dxa"/>
            <w:vAlign w:val="center"/>
          </w:tcPr>
          <w:p w:rsidR="00C4676A" w:rsidRPr="002F14CF" w:rsidRDefault="00C4676A" w:rsidP="008A48EC">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b/>
                <w:bCs/>
                <w:sz w:val="24"/>
                <w:szCs w:val="24"/>
                <w:lang w:eastAsia="ru-RU"/>
              </w:rPr>
              <w:t>1</w:t>
            </w:r>
          </w:p>
        </w:tc>
      </w:tr>
    </w:tbl>
    <w:p w:rsidR="00C4676A" w:rsidRPr="00046C39" w:rsidRDefault="00C4676A" w:rsidP="00046C39">
      <w:pPr>
        <w:spacing w:before="100" w:beforeAutospacing="1" w:after="0" w:line="240" w:lineRule="auto"/>
        <w:jc w:val="center"/>
        <w:rPr>
          <w:rFonts w:ascii="Times New Roman" w:hAnsi="Times New Roman"/>
          <w:sz w:val="24"/>
          <w:szCs w:val="24"/>
          <w:lang w:eastAsia="ru-RU"/>
        </w:rPr>
      </w:pPr>
      <w:r w:rsidRPr="002F14CF">
        <w:rPr>
          <w:rFonts w:ascii="Times New Roman" w:hAnsi="Times New Roman"/>
          <w:sz w:val="24"/>
          <w:szCs w:val="24"/>
          <w:lang w:eastAsia="ru-RU"/>
        </w:rPr>
        <w:t> </w:t>
      </w:r>
      <w:r w:rsidRPr="002F14CF">
        <w:rPr>
          <w:rFonts w:ascii="Times New Roman" w:hAnsi="Times New Roman"/>
          <w:b/>
          <w:bCs/>
          <w:sz w:val="24"/>
          <w:szCs w:val="24"/>
          <w:lang w:eastAsia="ru-RU"/>
        </w:rPr>
        <w:t>"Организация и выполнение пассажирских перевозок автомобильным</w:t>
      </w:r>
      <w:r>
        <w:rPr>
          <w:rFonts w:ascii="Times New Roman" w:hAnsi="Times New Roman"/>
          <w:b/>
          <w:bCs/>
          <w:sz w:val="24"/>
          <w:szCs w:val="24"/>
          <w:lang w:eastAsia="ru-RU"/>
        </w:rPr>
        <w:t xml:space="preserve">                                  </w:t>
      </w:r>
      <w:r w:rsidRPr="002F14CF">
        <w:rPr>
          <w:rFonts w:ascii="Times New Roman" w:hAnsi="Times New Roman"/>
          <w:b/>
          <w:bCs/>
          <w:sz w:val="24"/>
          <w:szCs w:val="24"/>
          <w:lang w:eastAsia="ru-RU"/>
        </w:rPr>
        <w:t xml:space="preserve"> транспортом".</w:t>
      </w:r>
    </w:p>
    <w:p w:rsidR="00C4676A" w:rsidRPr="00F909FF" w:rsidRDefault="00C4676A" w:rsidP="003648BC">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1.</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Нормативное правовое обеспечение пассажирских перевозок:</w:t>
      </w:r>
      <w:r w:rsidRPr="00F909FF">
        <w:rPr>
          <w:rFonts w:ascii="Times New Roman" w:hAnsi="Times New Roman"/>
          <w:sz w:val="24"/>
          <w:szCs w:val="24"/>
          <w:lang w:eastAsia="ru-RU"/>
        </w:rPr>
        <w:t xml:space="preserve"> общие п</w:t>
      </w:r>
      <w:r w:rsidRPr="00F909FF">
        <w:rPr>
          <w:rFonts w:ascii="Times New Roman" w:hAnsi="Times New Roman"/>
          <w:sz w:val="24"/>
          <w:szCs w:val="24"/>
          <w:lang w:eastAsia="ru-RU"/>
        </w:rPr>
        <w:t>о</w:t>
      </w:r>
      <w:r w:rsidRPr="00F909FF">
        <w:rPr>
          <w:rFonts w:ascii="Times New Roman" w:hAnsi="Times New Roman"/>
          <w:sz w:val="24"/>
          <w:szCs w:val="24"/>
          <w:lang w:eastAsia="ru-RU"/>
        </w:rPr>
        <w:t>ложения о перевозке; договор перевозки пассажира; договор фрахтования; прямое смеша</w:t>
      </w:r>
      <w:r w:rsidRPr="00F909FF">
        <w:rPr>
          <w:rFonts w:ascii="Times New Roman" w:hAnsi="Times New Roman"/>
          <w:sz w:val="24"/>
          <w:szCs w:val="24"/>
          <w:lang w:eastAsia="ru-RU"/>
        </w:rPr>
        <w:t>н</w:t>
      </w:r>
      <w:r w:rsidRPr="00F909FF">
        <w:rPr>
          <w:rFonts w:ascii="Times New Roman" w:hAnsi="Times New Roman"/>
          <w:sz w:val="24"/>
          <w:szCs w:val="24"/>
          <w:lang w:eastAsia="ru-RU"/>
        </w:rPr>
        <w:t>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w:t>
      </w:r>
      <w:r w:rsidRPr="00F909FF">
        <w:rPr>
          <w:rFonts w:ascii="Times New Roman" w:hAnsi="Times New Roman"/>
          <w:sz w:val="24"/>
          <w:szCs w:val="24"/>
          <w:lang w:eastAsia="ru-RU"/>
        </w:rPr>
        <w:t>о</w:t>
      </w:r>
      <w:r w:rsidRPr="00F909FF">
        <w:rPr>
          <w:rFonts w:ascii="Times New Roman" w:hAnsi="Times New Roman"/>
          <w:sz w:val="24"/>
          <w:szCs w:val="24"/>
          <w:lang w:eastAsia="ru-RU"/>
        </w:rPr>
        <w:t>мобильного транспорта и городского наземного электрического транспорта; виды перев</w:t>
      </w:r>
      <w:r w:rsidRPr="00F909FF">
        <w:rPr>
          <w:rFonts w:ascii="Times New Roman" w:hAnsi="Times New Roman"/>
          <w:sz w:val="24"/>
          <w:szCs w:val="24"/>
          <w:lang w:eastAsia="ru-RU"/>
        </w:rPr>
        <w:t>о</w:t>
      </w:r>
      <w:r w:rsidRPr="00F909FF">
        <w:rPr>
          <w:rFonts w:ascii="Times New Roman" w:hAnsi="Times New Roman"/>
          <w:sz w:val="24"/>
          <w:szCs w:val="24"/>
          <w:lang w:eastAsia="ru-RU"/>
        </w:rPr>
        <w:t>зок пассажиров и багажа; путевые листы; виды регулярных перевозок пассажиров и баг</w:t>
      </w:r>
      <w:r w:rsidRPr="00F909FF">
        <w:rPr>
          <w:rFonts w:ascii="Times New Roman" w:hAnsi="Times New Roman"/>
          <w:sz w:val="24"/>
          <w:szCs w:val="24"/>
          <w:lang w:eastAsia="ru-RU"/>
        </w:rPr>
        <w:t>а</w:t>
      </w:r>
      <w:r w:rsidRPr="00F909FF">
        <w:rPr>
          <w:rFonts w:ascii="Times New Roman" w:hAnsi="Times New Roman"/>
          <w:sz w:val="24"/>
          <w:szCs w:val="24"/>
          <w:lang w:eastAsia="ru-RU"/>
        </w:rPr>
        <w:t>жа; заключение договора перевозки пассажира; перевозки детей, следующих вместе с па</w:t>
      </w:r>
      <w:r w:rsidRPr="00F909FF">
        <w:rPr>
          <w:rFonts w:ascii="Times New Roman" w:hAnsi="Times New Roman"/>
          <w:sz w:val="24"/>
          <w:szCs w:val="24"/>
          <w:lang w:eastAsia="ru-RU"/>
        </w:rPr>
        <w:t>с</w:t>
      </w:r>
      <w:r w:rsidRPr="00F909FF">
        <w:rPr>
          <w:rFonts w:ascii="Times New Roman" w:hAnsi="Times New Roman"/>
          <w:sz w:val="24"/>
          <w:szCs w:val="24"/>
          <w:lang w:eastAsia="ru-RU"/>
        </w:rPr>
        <w:t>сажиром; перевозка багажа, провоз ручной клади транспортным средством, осуществля</w:t>
      </w:r>
      <w:r w:rsidRPr="00F909FF">
        <w:rPr>
          <w:rFonts w:ascii="Times New Roman" w:hAnsi="Times New Roman"/>
          <w:sz w:val="24"/>
          <w:szCs w:val="24"/>
          <w:lang w:eastAsia="ru-RU"/>
        </w:rPr>
        <w:t>ю</w:t>
      </w:r>
      <w:r w:rsidRPr="00F909FF">
        <w:rPr>
          <w:rFonts w:ascii="Times New Roman" w:hAnsi="Times New Roman"/>
          <w:sz w:val="24"/>
          <w:szCs w:val="24"/>
          <w:lang w:eastAsia="ru-RU"/>
        </w:rPr>
        <w:t>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w:t>
      </w:r>
      <w:r w:rsidRPr="00F909FF">
        <w:rPr>
          <w:rFonts w:ascii="Times New Roman" w:hAnsi="Times New Roman"/>
          <w:sz w:val="24"/>
          <w:szCs w:val="24"/>
          <w:lang w:eastAsia="ru-RU"/>
        </w:rPr>
        <w:t>р</w:t>
      </w:r>
      <w:r w:rsidRPr="00F909FF">
        <w:rPr>
          <w:rFonts w:ascii="Times New Roman" w:hAnsi="Times New Roman"/>
          <w:sz w:val="24"/>
          <w:szCs w:val="24"/>
          <w:lang w:eastAsia="ru-RU"/>
        </w:rPr>
        <w:t>шрута перевозки пассажиров и багажа по заказу; отказ от исполнения договора фрахтов</w:t>
      </w:r>
      <w:r w:rsidRPr="00F909FF">
        <w:rPr>
          <w:rFonts w:ascii="Times New Roman" w:hAnsi="Times New Roman"/>
          <w:sz w:val="24"/>
          <w:szCs w:val="24"/>
          <w:lang w:eastAsia="ru-RU"/>
        </w:rPr>
        <w:t>а</w:t>
      </w:r>
      <w:r w:rsidRPr="00F909FF">
        <w:rPr>
          <w:rFonts w:ascii="Times New Roman" w:hAnsi="Times New Roman"/>
          <w:sz w:val="24"/>
          <w:szCs w:val="24"/>
          <w:lang w:eastAsia="ru-RU"/>
        </w:rPr>
        <w:t>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w:t>
      </w:r>
      <w:r w:rsidRPr="00F909FF">
        <w:rPr>
          <w:rFonts w:ascii="Times New Roman" w:hAnsi="Times New Roman"/>
          <w:sz w:val="24"/>
          <w:szCs w:val="24"/>
          <w:lang w:eastAsia="ru-RU"/>
        </w:rPr>
        <w:t>с</w:t>
      </w:r>
      <w:r w:rsidRPr="00F909FF">
        <w:rPr>
          <w:rFonts w:ascii="Times New Roman" w:hAnsi="Times New Roman"/>
          <w:sz w:val="24"/>
          <w:szCs w:val="24"/>
          <w:lang w:eastAsia="ru-RU"/>
        </w:rPr>
        <w:t>тавляемым для перевозки пассажиров по заказу; порядок предъявления претензий к пер</w:t>
      </w:r>
      <w:r w:rsidRPr="00F909FF">
        <w:rPr>
          <w:rFonts w:ascii="Times New Roman" w:hAnsi="Times New Roman"/>
          <w:sz w:val="24"/>
          <w:szCs w:val="24"/>
          <w:lang w:eastAsia="ru-RU"/>
        </w:rPr>
        <w:t>е</w:t>
      </w:r>
      <w:r w:rsidRPr="00F909FF">
        <w:rPr>
          <w:rFonts w:ascii="Times New Roman" w:hAnsi="Times New Roman"/>
          <w:sz w:val="24"/>
          <w:szCs w:val="24"/>
          <w:lang w:eastAsia="ru-RU"/>
        </w:rPr>
        <w:t>возчикам, фрахтовщикам; цели и задачи обеспечения транспортной безопасности; принц</w:t>
      </w:r>
      <w:r w:rsidRPr="00F909FF">
        <w:rPr>
          <w:rFonts w:ascii="Times New Roman" w:hAnsi="Times New Roman"/>
          <w:sz w:val="24"/>
          <w:szCs w:val="24"/>
          <w:lang w:eastAsia="ru-RU"/>
        </w:rPr>
        <w:t>и</w:t>
      </w:r>
      <w:r w:rsidRPr="00F909FF">
        <w:rPr>
          <w:rFonts w:ascii="Times New Roman" w:hAnsi="Times New Roman"/>
          <w:sz w:val="24"/>
          <w:szCs w:val="24"/>
          <w:lang w:eastAsia="ru-RU"/>
        </w:rPr>
        <w:t>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w:t>
      </w:r>
      <w:r w:rsidRPr="00F909FF">
        <w:rPr>
          <w:rFonts w:ascii="Times New Roman" w:hAnsi="Times New Roman"/>
          <w:sz w:val="24"/>
          <w:szCs w:val="24"/>
          <w:lang w:eastAsia="ru-RU"/>
        </w:rPr>
        <w:t>о</w:t>
      </w:r>
      <w:r w:rsidRPr="00F909FF">
        <w:rPr>
          <w:rFonts w:ascii="Times New Roman" w:hAnsi="Times New Roman"/>
          <w:sz w:val="24"/>
          <w:szCs w:val="24"/>
          <w:lang w:eastAsia="ru-RU"/>
        </w:rPr>
        <w:t>вание объектов транспортной инфраструктуры и транспортных средств; уровни безопасн</w:t>
      </w:r>
      <w:r w:rsidRPr="00F909FF">
        <w:rPr>
          <w:rFonts w:ascii="Times New Roman" w:hAnsi="Times New Roman"/>
          <w:sz w:val="24"/>
          <w:szCs w:val="24"/>
          <w:lang w:eastAsia="ru-RU"/>
        </w:rPr>
        <w:t>о</w:t>
      </w:r>
      <w:r w:rsidRPr="00F909FF">
        <w:rPr>
          <w:rFonts w:ascii="Times New Roman" w:hAnsi="Times New Roman"/>
          <w:sz w:val="24"/>
          <w:szCs w:val="24"/>
          <w:lang w:eastAsia="ru-RU"/>
        </w:rPr>
        <w:t>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w:t>
      </w:r>
      <w:r w:rsidRPr="00F909FF">
        <w:rPr>
          <w:rFonts w:ascii="Times New Roman" w:hAnsi="Times New Roman"/>
          <w:sz w:val="24"/>
          <w:szCs w:val="24"/>
          <w:lang w:eastAsia="ru-RU"/>
        </w:rPr>
        <w:t>о</w:t>
      </w:r>
      <w:r w:rsidRPr="00F909FF">
        <w:rPr>
          <w:rFonts w:ascii="Times New Roman" w:hAnsi="Times New Roman"/>
          <w:sz w:val="24"/>
          <w:szCs w:val="24"/>
          <w:lang w:eastAsia="ru-RU"/>
        </w:rPr>
        <w:t>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w:t>
      </w:r>
      <w:r w:rsidRPr="00F909FF">
        <w:rPr>
          <w:rFonts w:ascii="Times New Roman" w:hAnsi="Times New Roman"/>
          <w:sz w:val="24"/>
          <w:szCs w:val="24"/>
          <w:lang w:eastAsia="ru-RU"/>
        </w:rPr>
        <w:t>с</w:t>
      </w:r>
      <w:r w:rsidRPr="00F909FF">
        <w:rPr>
          <w:rFonts w:ascii="Times New Roman" w:hAnsi="Times New Roman"/>
          <w:sz w:val="24"/>
          <w:szCs w:val="24"/>
          <w:lang w:eastAsia="ru-RU"/>
        </w:rPr>
        <w:t>сификация транспортных средств по категориям; особенности режима рабочего времени и времени отдыха водителей автомобилей.</w:t>
      </w:r>
    </w:p>
    <w:p w:rsidR="00C4676A" w:rsidRPr="00F909FF" w:rsidRDefault="00C4676A" w:rsidP="003648BC">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2.</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Пассажирские автотранспортные организации, их структура и задачи:</w:t>
      </w:r>
      <w:r w:rsidRPr="00F909FF">
        <w:rPr>
          <w:rFonts w:ascii="Times New Roman" w:hAnsi="Times New Roman"/>
          <w:sz w:val="24"/>
          <w:szCs w:val="24"/>
          <w:lang w:eastAsia="ru-RU"/>
        </w:rPr>
        <w:t xml:space="preserve"> структура и задачи пассажирских автотранспортных организаций; виды автобусных пер</w:t>
      </w:r>
      <w:r w:rsidRPr="00F909FF">
        <w:rPr>
          <w:rFonts w:ascii="Times New Roman" w:hAnsi="Times New Roman"/>
          <w:sz w:val="24"/>
          <w:szCs w:val="24"/>
          <w:lang w:eastAsia="ru-RU"/>
        </w:rPr>
        <w:t>е</w:t>
      </w:r>
      <w:r w:rsidRPr="00F909FF">
        <w:rPr>
          <w:rFonts w:ascii="Times New Roman" w:hAnsi="Times New Roman"/>
          <w:sz w:val="24"/>
          <w:szCs w:val="24"/>
          <w:lang w:eastAsia="ru-RU"/>
        </w:rPr>
        <w:t>возок (городские, пригородные, междугородные, международные); общая схема управл</w:t>
      </w:r>
      <w:r w:rsidRPr="00F909FF">
        <w:rPr>
          <w:rFonts w:ascii="Times New Roman" w:hAnsi="Times New Roman"/>
          <w:sz w:val="24"/>
          <w:szCs w:val="24"/>
          <w:lang w:eastAsia="ru-RU"/>
        </w:rPr>
        <w:t>е</w:t>
      </w:r>
      <w:r w:rsidRPr="00F909FF">
        <w:rPr>
          <w:rFonts w:ascii="Times New Roman" w:hAnsi="Times New Roman"/>
          <w:sz w:val="24"/>
          <w:szCs w:val="24"/>
          <w:lang w:eastAsia="ru-RU"/>
        </w:rPr>
        <w:t>ния перевозками пассажиров автобусами; структура пассажирских перевозок; задачи вод</w:t>
      </w:r>
      <w:r w:rsidRPr="00F909FF">
        <w:rPr>
          <w:rFonts w:ascii="Times New Roman" w:hAnsi="Times New Roman"/>
          <w:sz w:val="24"/>
          <w:szCs w:val="24"/>
          <w:lang w:eastAsia="ru-RU"/>
        </w:rPr>
        <w:t>и</w:t>
      </w:r>
      <w:r w:rsidRPr="00F909FF">
        <w:rPr>
          <w:rFonts w:ascii="Times New Roman" w:hAnsi="Times New Roman"/>
          <w:sz w:val="24"/>
          <w:szCs w:val="24"/>
          <w:lang w:eastAsia="ru-RU"/>
        </w:rPr>
        <w:t>теля автобуса, его роль в обеспечении безопасности пассажиров.</w:t>
      </w:r>
    </w:p>
    <w:p w:rsidR="00C4676A" w:rsidRDefault="00C4676A" w:rsidP="008E15CB">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3.</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Технико-эксплуатационные показатели пассажирского автотранспо</w:t>
      </w:r>
      <w:r w:rsidRPr="00F909FF">
        <w:rPr>
          <w:rFonts w:ascii="Times New Roman" w:hAnsi="Times New Roman"/>
          <w:b/>
          <w:bCs/>
          <w:iCs/>
          <w:sz w:val="24"/>
          <w:szCs w:val="24"/>
          <w:lang w:eastAsia="ru-RU"/>
        </w:rPr>
        <w:t>р</w:t>
      </w:r>
      <w:r w:rsidRPr="00F909FF">
        <w:rPr>
          <w:rFonts w:ascii="Times New Roman" w:hAnsi="Times New Roman"/>
          <w:b/>
          <w:bCs/>
          <w:iCs/>
          <w:sz w:val="24"/>
          <w:szCs w:val="24"/>
          <w:lang w:eastAsia="ru-RU"/>
        </w:rPr>
        <w:t>та:</w:t>
      </w:r>
      <w:r w:rsidRPr="00F909FF">
        <w:rPr>
          <w:rFonts w:ascii="Times New Roman" w:hAnsi="Times New Roman"/>
          <w:sz w:val="24"/>
          <w:szCs w:val="24"/>
          <w:lang w:eastAsia="ru-RU"/>
        </w:rPr>
        <w:t xml:space="preserve">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w:t>
      </w:r>
      <w:r w:rsidRPr="00F909FF">
        <w:rPr>
          <w:rFonts w:ascii="Times New Roman" w:hAnsi="Times New Roman"/>
          <w:sz w:val="24"/>
          <w:szCs w:val="24"/>
          <w:lang w:eastAsia="ru-RU"/>
        </w:rPr>
        <w:t>а</w:t>
      </w:r>
      <w:r w:rsidRPr="00F909FF">
        <w:rPr>
          <w:rFonts w:ascii="Times New Roman" w:hAnsi="Times New Roman"/>
          <w:sz w:val="24"/>
          <w:szCs w:val="24"/>
          <w:lang w:eastAsia="ru-RU"/>
        </w:rPr>
        <w:t>хождения подвижного состава на линии; скорость движения; техническая скорость; эк</w:t>
      </w:r>
      <w:r w:rsidRPr="00F909FF">
        <w:rPr>
          <w:rFonts w:ascii="Times New Roman" w:hAnsi="Times New Roman"/>
          <w:sz w:val="24"/>
          <w:szCs w:val="24"/>
          <w:lang w:eastAsia="ru-RU"/>
        </w:rPr>
        <w:t>с</w:t>
      </w:r>
      <w:r w:rsidRPr="00F909FF">
        <w:rPr>
          <w:rFonts w:ascii="Times New Roman" w:hAnsi="Times New Roman"/>
          <w:sz w:val="24"/>
          <w:szCs w:val="24"/>
          <w:lang w:eastAsia="ru-RU"/>
        </w:rPr>
        <w:t>плуатационная скорость; скорость сообщения; мероприятия по повышению скорости с</w:t>
      </w:r>
      <w:r w:rsidRPr="00F909FF">
        <w:rPr>
          <w:rFonts w:ascii="Times New Roman" w:hAnsi="Times New Roman"/>
          <w:sz w:val="24"/>
          <w:szCs w:val="24"/>
          <w:lang w:eastAsia="ru-RU"/>
        </w:rPr>
        <w:t>о</w:t>
      </w:r>
      <w:r w:rsidRPr="00F909FF">
        <w:rPr>
          <w:rFonts w:ascii="Times New Roman" w:hAnsi="Times New Roman"/>
          <w:sz w:val="24"/>
          <w:szCs w:val="24"/>
          <w:lang w:eastAsia="ru-RU"/>
        </w:rPr>
        <w:t>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w:t>
      </w:r>
      <w:r w:rsidRPr="00F909FF">
        <w:rPr>
          <w:rFonts w:ascii="Times New Roman" w:hAnsi="Times New Roman"/>
          <w:sz w:val="24"/>
          <w:szCs w:val="24"/>
          <w:lang w:eastAsia="ru-RU"/>
        </w:rPr>
        <w:t>ь</w:t>
      </w:r>
      <w:r w:rsidRPr="00F909FF">
        <w:rPr>
          <w:rFonts w:ascii="Times New Roman" w:hAnsi="Times New Roman"/>
          <w:sz w:val="24"/>
          <w:szCs w:val="24"/>
          <w:lang w:eastAsia="ru-RU"/>
        </w:rPr>
        <w:t>зования вместимости; среднесуточный пробег; общий пробег; производительность работы пассажирского автотранспорта.</w:t>
      </w:r>
    </w:p>
    <w:p w:rsidR="00C4676A" w:rsidRPr="00F909FF" w:rsidRDefault="00C4676A" w:rsidP="008E15CB">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4.</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Диспетчерское руководство работой автобусов на линии:</w:t>
      </w:r>
      <w:r w:rsidRPr="00F909FF">
        <w:rPr>
          <w:rFonts w:ascii="Times New Roman" w:hAnsi="Times New Roman"/>
          <w:sz w:val="24"/>
          <w:szCs w:val="24"/>
          <w:lang w:eastAsia="ru-RU"/>
        </w:rPr>
        <w:t xml:space="preserve">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w:t>
      </w:r>
      <w:r w:rsidRPr="00F909FF">
        <w:rPr>
          <w:rFonts w:ascii="Times New Roman" w:hAnsi="Times New Roman"/>
          <w:sz w:val="24"/>
          <w:szCs w:val="24"/>
          <w:lang w:eastAsia="ru-RU"/>
        </w:rPr>
        <w:t>ы</w:t>
      </w:r>
      <w:r w:rsidRPr="00F909FF">
        <w:rPr>
          <w:rFonts w:ascii="Times New Roman" w:hAnsi="Times New Roman"/>
          <w:sz w:val="24"/>
          <w:szCs w:val="24"/>
          <w:lang w:eastAsia="ru-RU"/>
        </w:rPr>
        <w:t>полнение графика движения; порядок переключения автобусов на другие маршруты; сре</w:t>
      </w:r>
      <w:r w:rsidRPr="00F909FF">
        <w:rPr>
          <w:rFonts w:ascii="Times New Roman" w:hAnsi="Times New Roman"/>
          <w:sz w:val="24"/>
          <w:szCs w:val="24"/>
          <w:lang w:eastAsia="ru-RU"/>
        </w:rPr>
        <w:t>д</w:t>
      </w:r>
      <w:r w:rsidRPr="00F909FF">
        <w:rPr>
          <w:rFonts w:ascii="Times New Roman" w:hAnsi="Times New Roman"/>
          <w:sz w:val="24"/>
          <w:szCs w:val="24"/>
          <w:lang w:eastAsia="ru-RU"/>
        </w:rPr>
        <w:t>ства диспетчерской связи с водителями автобусов, работающими на линии; порядок оказ</w:t>
      </w:r>
      <w:r w:rsidRPr="00F909FF">
        <w:rPr>
          <w:rFonts w:ascii="Times New Roman" w:hAnsi="Times New Roman"/>
          <w:sz w:val="24"/>
          <w:szCs w:val="24"/>
          <w:lang w:eastAsia="ru-RU"/>
        </w:rPr>
        <w:t>а</w:t>
      </w:r>
      <w:r w:rsidRPr="00F909FF">
        <w:rPr>
          <w:rFonts w:ascii="Times New Roman" w:hAnsi="Times New Roman"/>
          <w:sz w:val="24"/>
          <w:szCs w:val="24"/>
          <w:lang w:eastAsia="ru-RU"/>
        </w:rPr>
        <w:t>ния технической помощи автобусам на линии; порядок приема подвижного состава на л</w:t>
      </w:r>
      <w:r w:rsidRPr="00F909FF">
        <w:rPr>
          <w:rFonts w:ascii="Times New Roman" w:hAnsi="Times New Roman"/>
          <w:sz w:val="24"/>
          <w:szCs w:val="24"/>
          <w:lang w:eastAsia="ru-RU"/>
        </w:rPr>
        <w:t>и</w:t>
      </w:r>
      <w:r w:rsidRPr="00F909FF">
        <w:rPr>
          <w:rFonts w:ascii="Times New Roman" w:hAnsi="Times New Roman"/>
          <w:sz w:val="24"/>
          <w:szCs w:val="24"/>
          <w:lang w:eastAsia="ru-RU"/>
        </w:rPr>
        <w:t>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w:t>
      </w:r>
      <w:r w:rsidRPr="00F909FF">
        <w:rPr>
          <w:rFonts w:ascii="Times New Roman" w:hAnsi="Times New Roman"/>
          <w:sz w:val="24"/>
          <w:szCs w:val="24"/>
          <w:lang w:eastAsia="ru-RU"/>
        </w:rPr>
        <w:t>у</w:t>
      </w:r>
      <w:r w:rsidRPr="00F909FF">
        <w:rPr>
          <w:rFonts w:ascii="Times New Roman" w:hAnsi="Times New Roman"/>
          <w:sz w:val="24"/>
          <w:szCs w:val="24"/>
          <w:lang w:eastAsia="ru-RU"/>
        </w:rPr>
        <w:t>тах; автовокзалы и автостанции; основные формы первичного учета работы автобусов; п</w:t>
      </w:r>
      <w:r w:rsidRPr="00F909FF">
        <w:rPr>
          <w:rFonts w:ascii="Times New Roman" w:hAnsi="Times New Roman"/>
          <w:sz w:val="24"/>
          <w:szCs w:val="24"/>
          <w:lang w:eastAsia="ru-RU"/>
        </w:rPr>
        <w:t>у</w:t>
      </w:r>
      <w:r w:rsidRPr="00F909FF">
        <w:rPr>
          <w:rFonts w:ascii="Times New Roman" w:hAnsi="Times New Roman"/>
          <w:sz w:val="24"/>
          <w:szCs w:val="24"/>
          <w:lang w:eastAsia="ru-RU"/>
        </w:rPr>
        <w:t>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w:t>
      </w:r>
      <w:r w:rsidRPr="00F909FF">
        <w:rPr>
          <w:rFonts w:ascii="Times New Roman" w:hAnsi="Times New Roman"/>
          <w:sz w:val="24"/>
          <w:szCs w:val="24"/>
          <w:lang w:eastAsia="ru-RU"/>
        </w:rPr>
        <w:t>и</w:t>
      </w:r>
      <w:r w:rsidRPr="00F909FF">
        <w:rPr>
          <w:rFonts w:ascii="Times New Roman" w:hAnsi="Times New Roman"/>
          <w:sz w:val="24"/>
          <w:szCs w:val="24"/>
          <w:lang w:eastAsia="ru-RU"/>
        </w:rPr>
        <w:t>нии.</w:t>
      </w:r>
    </w:p>
    <w:p w:rsidR="00C4676A" w:rsidRPr="00F909FF" w:rsidRDefault="00C4676A" w:rsidP="003648BC">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5.</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Работа автобусов на различных видах маршрутов:</w:t>
      </w:r>
      <w:r w:rsidRPr="00F909FF">
        <w:rPr>
          <w:rFonts w:ascii="Times New Roman" w:hAnsi="Times New Roman"/>
          <w:sz w:val="24"/>
          <w:szCs w:val="24"/>
          <w:lang w:eastAsia="ru-RU"/>
        </w:rPr>
        <w:t xml:space="preserve"> классификация авт</w:t>
      </w:r>
      <w:r w:rsidRPr="00F909FF">
        <w:rPr>
          <w:rFonts w:ascii="Times New Roman" w:hAnsi="Times New Roman"/>
          <w:sz w:val="24"/>
          <w:szCs w:val="24"/>
          <w:lang w:eastAsia="ru-RU"/>
        </w:rPr>
        <w:t>о</w:t>
      </w:r>
      <w:r w:rsidRPr="00F909FF">
        <w:rPr>
          <w:rFonts w:ascii="Times New Roman" w:hAnsi="Times New Roman"/>
          <w:sz w:val="24"/>
          <w:szCs w:val="24"/>
          <w:lang w:eastAsia="ru-RU"/>
        </w:rPr>
        <w:t>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w:t>
      </w:r>
      <w:r w:rsidRPr="00F909FF">
        <w:rPr>
          <w:rFonts w:ascii="Times New Roman" w:hAnsi="Times New Roman"/>
          <w:sz w:val="24"/>
          <w:szCs w:val="24"/>
          <w:lang w:eastAsia="ru-RU"/>
        </w:rPr>
        <w:t>р</w:t>
      </w:r>
      <w:r w:rsidRPr="00F909FF">
        <w:rPr>
          <w:rFonts w:ascii="Times New Roman" w:hAnsi="Times New Roman"/>
          <w:sz w:val="24"/>
          <w:szCs w:val="24"/>
          <w:lang w:eastAsia="ru-RU"/>
        </w:rPr>
        <w:t>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w:t>
      </w:r>
      <w:r w:rsidRPr="00F909FF">
        <w:rPr>
          <w:rFonts w:ascii="Times New Roman" w:hAnsi="Times New Roman"/>
          <w:sz w:val="24"/>
          <w:szCs w:val="24"/>
          <w:lang w:eastAsia="ru-RU"/>
        </w:rPr>
        <w:t>и</w:t>
      </w:r>
      <w:r w:rsidRPr="00F909FF">
        <w:rPr>
          <w:rFonts w:ascii="Times New Roman" w:hAnsi="Times New Roman"/>
          <w:sz w:val="24"/>
          <w:szCs w:val="24"/>
          <w:lang w:eastAsia="ru-RU"/>
        </w:rPr>
        <w:t>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w:t>
      </w:r>
      <w:r w:rsidRPr="00F909FF">
        <w:rPr>
          <w:rFonts w:ascii="Times New Roman" w:hAnsi="Times New Roman"/>
          <w:sz w:val="24"/>
          <w:szCs w:val="24"/>
          <w:lang w:eastAsia="ru-RU"/>
        </w:rPr>
        <w:t>и</w:t>
      </w:r>
      <w:r w:rsidRPr="00F909FF">
        <w:rPr>
          <w:rFonts w:ascii="Times New Roman" w:hAnsi="Times New Roman"/>
          <w:sz w:val="24"/>
          <w:szCs w:val="24"/>
          <w:lang w:eastAsia="ru-RU"/>
        </w:rPr>
        <w:t>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w:t>
      </w:r>
      <w:r w:rsidRPr="00F909FF">
        <w:rPr>
          <w:rFonts w:ascii="Times New Roman" w:hAnsi="Times New Roman"/>
          <w:sz w:val="24"/>
          <w:szCs w:val="24"/>
          <w:lang w:eastAsia="ru-RU"/>
        </w:rPr>
        <w:t>е</w:t>
      </w:r>
      <w:r w:rsidRPr="00F909FF">
        <w:rPr>
          <w:rFonts w:ascii="Times New Roman" w:hAnsi="Times New Roman"/>
          <w:sz w:val="24"/>
          <w:szCs w:val="24"/>
          <w:lang w:eastAsia="ru-RU"/>
        </w:rPr>
        <w:t>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C4676A" w:rsidRPr="00F909FF" w:rsidRDefault="00C4676A" w:rsidP="0059753C">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6.</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Тарифы и билетная система на пассажирском автотранспорте:</w:t>
      </w:r>
      <w:r w:rsidRPr="00F909FF">
        <w:rPr>
          <w:rFonts w:ascii="Times New Roman" w:hAnsi="Times New Roman"/>
          <w:sz w:val="24"/>
          <w:szCs w:val="24"/>
          <w:lang w:eastAsia="ru-RU"/>
        </w:rPr>
        <w:t xml:space="preserve">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w:t>
      </w:r>
      <w:r w:rsidRPr="00F909FF">
        <w:rPr>
          <w:rFonts w:ascii="Times New Roman" w:hAnsi="Times New Roman"/>
          <w:sz w:val="24"/>
          <w:szCs w:val="24"/>
          <w:lang w:eastAsia="ru-RU"/>
        </w:rPr>
        <w:t>о</w:t>
      </w:r>
      <w:r w:rsidRPr="00F909FF">
        <w:rPr>
          <w:rFonts w:ascii="Times New Roman" w:hAnsi="Times New Roman"/>
          <w:sz w:val="24"/>
          <w:szCs w:val="24"/>
          <w:lang w:eastAsia="ru-RU"/>
        </w:rPr>
        <w:t>общений; льготы на проезд в автобусах.</w:t>
      </w:r>
    </w:p>
    <w:p w:rsidR="00C4676A" w:rsidRPr="00F909FF" w:rsidRDefault="00C4676A" w:rsidP="003648BC">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7.</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Особенности работы маршрутных такси и ведомственных автобусов:</w:t>
      </w:r>
      <w:r w:rsidRPr="00F909FF">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F909FF">
        <w:rPr>
          <w:rFonts w:ascii="Times New Roman" w:hAnsi="Times New Roman"/>
          <w:sz w:val="24"/>
          <w:szCs w:val="24"/>
          <w:lang w:eastAsia="ru-RU"/>
        </w:rPr>
        <w:t>организация перевозок пассажиров маршрутными такси; организация таксомоторных пер</w:t>
      </w:r>
      <w:r w:rsidRPr="00F909FF">
        <w:rPr>
          <w:rFonts w:ascii="Times New Roman" w:hAnsi="Times New Roman"/>
          <w:sz w:val="24"/>
          <w:szCs w:val="24"/>
          <w:lang w:eastAsia="ru-RU"/>
        </w:rPr>
        <w:t>е</w:t>
      </w:r>
      <w:r w:rsidRPr="00F909FF">
        <w:rPr>
          <w:rFonts w:ascii="Times New Roman" w:hAnsi="Times New Roman"/>
          <w:sz w:val="24"/>
          <w:szCs w:val="24"/>
          <w:lang w:eastAsia="ru-RU"/>
        </w:rPr>
        <w:t>возок пассажиров; организация перевозок пассажиров ведомственными автобусами; коо</w:t>
      </w:r>
      <w:r w:rsidRPr="00F909FF">
        <w:rPr>
          <w:rFonts w:ascii="Times New Roman" w:hAnsi="Times New Roman"/>
          <w:sz w:val="24"/>
          <w:szCs w:val="24"/>
          <w:lang w:eastAsia="ru-RU"/>
        </w:rPr>
        <w:t>р</w:t>
      </w:r>
      <w:r w:rsidRPr="00F909FF">
        <w:rPr>
          <w:rFonts w:ascii="Times New Roman" w:hAnsi="Times New Roman"/>
          <w:sz w:val="24"/>
          <w:szCs w:val="24"/>
          <w:lang w:eastAsia="ru-RU"/>
        </w:rPr>
        <w:t>динация работы ведомственного и пассажирского автотранспорта общего пользования.</w:t>
      </w:r>
    </w:p>
    <w:p w:rsidR="00C4676A" w:rsidRDefault="00C4676A" w:rsidP="00042BE6">
      <w:pPr>
        <w:spacing w:before="100" w:beforeAutospacing="1" w:after="0" w:line="240" w:lineRule="auto"/>
        <w:ind w:firstLine="708"/>
        <w:jc w:val="both"/>
        <w:rPr>
          <w:rFonts w:ascii="Times New Roman" w:hAnsi="Times New Roman"/>
          <w:sz w:val="24"/>
          <w:szCs w:val="24"/>
          <w:lang w:eastAsia="ru-RU"/>
        </w:rPr>
      </w:pPr>
      <w:r w:rsidRPr="00F909FF">
        <w:rPr>
          <w:rFonts w:ascii="Times New Roman" w:hAnsi="Times New Roman"/>
          <w:b/>
          <w:bCs/>
          <w:sz w:val="24"/>
          <w:szCs w:val="24"/>
          <w:lang w:eastAsia="ru-RU"/>
        </w:rPr>
        <w:t>Тема 8.</w:t>
      </w:r>
      <w:r w:rsidRPr="00F909FF">
        <w:rPr>
          <w:rFonts w:ascii="Times New Roman" w:hAnsi="Times New Roman"/>
          <w:sz w:val="24"/>
          <w:szCs w:val="24"/>
          <w:lang w:eastAsia="ru-RU"/>
        </w:rPr>
        <w:t xml:space="preserve"> </w:t>
      </w:r>
      <w:r w:rsidRPr="00F909FF">
        <w:rPr>
          <w:rFonts w:ascii="Times New Roman" w:hAnsi="Times New Roman"/>
          <w:b/>
          <w:bCs/>
          <w:iCs/>
          <w:sz w:val="24"/>
          <w:szCs w:val="24"/>
          <w:lang w:eastAsia="ru-RU"/>
        </w:rPr>
        <w:t>Страхование на пассажирском транспорте:</w:t>
      </w:r>
      <w:r w:rsidRPr="00F909FF">
        <w:rPr>
          <w:rFonts w:ascii="Times New Roman" w:hAnsi="Times New Roman"/>
          <w:sz w:val="24"/>
          <w:szCs w:val="24"/>
          <w:lang w:eastAsia="ru-RU"/>
        </w:rPr>
        <w:t xml:space="preserve"> нормативные акты, регламе</w:t>
      </w:r>
      <w:r w:rsidRPr="00F909FF">
        <w:rPr>
          <w:rFonts w:ascii="Times New Roman" w:hAnsi="Times New Roman"/>
          <w:sz w:val="24"/>
          <w:szCs w:val="24"/>
          <w:lang w:eastAsia="ru-RU"/>
        </w:rPr>
        <w:t>н</w:t>
      </w:r>
      <w:r w:rsidRPr="00F909FF">
        <w:rPr>
          <w:rFonts w:ascii="Times New Roman" w:hAnsi="Times New Roman"/>
          <w:sz w:val="24"/>
          <w:szCs w:val="24"/>
          <w:lang w:eastAsia="ru-RU"/>
        </w:rPr>
        <w:t>тирующие страхование на пассажирском автотранспорте; страхование на городских, пр</w:t>
      </w:r>
      <w:r w:rsidRPr="00F909FF">
        <w:rPr>
          <w:rFonts w:ascii="Times New Roman" w:hAnsi="Times New Roman"/>
          <w:sz w:val="24"/>
          <w:szCs w:val="24"/>
          <w:lang w:eastAsia="ru-RU"/>
        </w:rPr>
        <w:t>и</w:t>
      </w:r>
      <w:r w:rsidRPr="00F909FF">
        <w:rPr>
          <w:rFonts w:ascii="Times New Roman" w:hAnsi="Times New Roman"/>
          <w:sz w:val="24"/>
          <w:szCs w:val="24"/>
          <w:lang w:eastAsia="ru-RU"/>
        </w:rPr>
        <w:t>городных, междугородних и экскурсионных перевозках; особенности страхования межд</w:t>
      </w:r>
      <w:r w:rsidRPr="00F909FF">
        <w:rPr>
          <w:rFonts w:ascii="Times New Roman" w:hAnsi="Times New Roman"/>
          <w:sz w:val="24"/>
          <w:szCs w:val="24"/>
          <w:lang w:eastAsia="ru-RU"/>
        </w:rPr>
        <w:t>у</w:t>
      </w:r>
      <w:r w:rsidRPr="00F909FF">
        <w:rPr>
          <w:rFonts w:ascii="Times New Roman" w:hAnsi="Times New Roman"/>
          <w:sz w:val="24"/>
          <w:szCs w:val="24"/>
          <w:lang w:eastAsia="ru-RU"/>
        </w:rPr>
        <w:t>народных перевозок.</w:t>
      </w:r>
    </w:p>
    <w:p w:rsidR="00C4676A" w:rsidRPr="00042BE6" w:rsidRDefault="00C4676A" w:rsidP="00042BE6">
      <w:pPr>
        <w:spacing w:before="100" w:beforeAutospacing="1" w:after="0" w:line="240" w:lineRule="auto"/>
        <w:ind w:firstLine="708"/>
        <w:jc w:val="both"/>
        <w:rPr>
          <w:rFonts w:ascii="Times New Roman" w:hAnsi="Times New Roman"/>
          <w:sz w:val="24"/>
          <w:szCs w:val="24"/>
          <w:lang w:eastAsia="ru-RU"/>
        </w:rPr>
      </w:pPr>
    </w:p>
    <w:p w:rsidR="00C4676A" w:rsidRDefault="00C4676A" w:rsidP="008A48EC">
      <w:pPr>
        <w:spacing w:before="100" w:beforeAutospacing="1"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3. </w:t>
      </w:r>
      <w:r w:rsidRPr="002F14CF">
        <w:rPr>
          <w:rFonts w:ascii="Times New Roman" w:hAnsi="Times New Roman"/>
          <w:b/>
          <w:bCs/>
          <w:sz w:val="24"/>
          <w:szCs w:val="24"/>
          <w:lang w:eastAsia="ru-RU"/>
        </w:rPr>
        <w:t xml:space="preserve">ПЛАНИРУЕМЫЕ РЕЗУЛЬТАТЫ ОСВОЕНИЯ </w:t>
      </w:r>
    </w:p>
    <w:p w:rsidR="00C4676A" w:rsidRPr="002F14CF" w:rsidRDefault="00C4676A" w:rsidP="00682BBE">
      <w:pPr>
        <w:spacing w:before="100" w:beforeAutospacing="1" w:after="0" w:line="240" w:lineRule="auto"/>
        <w:jc w:val="center"/>
        <w:rPr>
          <w:rFonts w:ascii="Times New Roman" w:hAnsi="Times New Roman"/>
          <w:sz w:val="24"/>
          <w:szCs w:val="24"/>
          <w:lang w:eastAsia="ru-RU"/>
        </w:rPr>
      </w:pPr>
      <w:r>
        <w:rPr>
          <w:rFonts w:ascii="Times New Roman" w:hAnsi="Times New Roman"/>
          <w:b/>
          <w:bCs/>
          <w:sz w:val="24"/>
          <w:szCs w:val="24"/>
          <w:lang w:eastAsia="ru-RU"/>
        </w:rPr>
        <w:t xml:space="preserve">ОБРАЗОВАТЕЛЬНОЙ </w:t>
      </w:r>
      <w:r w:rsidRPr="002F14CF">
        <w:rPr>
          <w:rFonts w:ascii="Times New Roman" w:hAnsi="Times New Roman"/>
          <w:b/>
          <w:bCs/>
          <w:sz w:val="24"/>
          <w:szCs w:val="24"/>
          <w:lang w:eastAsia="ru-RU"/>
        </w:rPr>
        <w:t>ПРОГРАММЫ</w:t>
      </w:r>
    </w:p>
    <w:p w:rsidR="00C4676A" w:rsidRPr="002F14CF" w:rsidRDefault="00C4676A" w:rsidP="008A48EC">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В результате освоения  программы, обучающиеся должны знать:</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Правила дорожного движения, основы законодательства в сфере дорожного движ</w:t>
      </w:r>
      <w:r w:rsidRPr="00355E94">
        <w:rPr>
          <w:rFonts w:ascii="Times New Roman" w:hAnsi="Times New Roman"/>
          <w:sz w:val="24"/>
          <w:szCs w:val="24"/>
          <w:lang w:eastAsia="ru-RU"/>
        </w:rPr>
        <w:t>е</w:t>
      </w:r>
      <w:r w:rsidRPr="00355E94">
        <w:rPr>
          <w:rFonts w:ascii="Times New Roman" w:hAnsi="Times New Roman"/>
          <w:sz w:val="24"/>
          <w:szCs w:val="24"/>
          <w:lang w:eastAsia="ru-RU"/>
        </w:rPr>
        <w:t>ния;</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правила обязательного страхования гражданской ответственности владельцев транспортных средств;</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основы безопасного управления транспортными средствами;</w:t>
      </w:r>
    </w:p>
    <w:p w:rsidR="00C4676A" w:rsidRPr="00355E94" w:rsidRDefault="00C4676A" w:rsidP="003648BC">
      <w:pPr>
        <w:pStyle w:val="ListParagraph"/>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цели и задачи управления системами "водитель - автомобиль - дорога" и "водитель - автомобиль";</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особенности наблюдения за дорожной обстановкой;</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способы контроля безопасной дистанции и бокового интервала;</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порядок вызова аварийных и спасательных служб;</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основы обеспечения безопасности наиболее уязвимых участников дорожного дв</w:t>
      </w:r>
      <w:r w:rsidRPr="00355E94">
        <w:rPr>
          <w:rFonts w:ascii="Times New Roman" w:hAnsi="Times New Roman"/>
          <w:sz w:val="24"/>
          <w:szCs w:val="24"/>
          <w:lang w:eastAsia="ru-RU"/>
        </w:rPr>
        <w:t>и</w:t>
      </w:r>
      <w:r w:rsidRPr="00355E94">
        <w:rPr>
          <w:rFonts w:ascii="Times New Roman" w:hAnsi="Times New Roman"/>
          <w:sz w:val="24"/>
          <w:szCs w:val="24"/>
          <w:lang w:eastAsia="ru-RU"/>
        </w:rPr>
        <w:t>жения: пешеходов, велосипедистов;</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основы обеспечения детской пассажирской безопасности;</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проблемы, связанные с нарушением правил дорожного движения водителями тран</w:t>
      </w:r>
      <w:r w:rsidRPr="00355E94">
        <w:rPr>
          <w:rFonts w:ascii="Times New Roman" w:hAnsi="Times New Roman"/>
          <w:sz w:val="24"/>
          <w:szCs w:val="24"/>
          <w:lang w:eastAsia="ru-RU"/>
        </w:rPr>
        <w:t>с</w:t>
      </w:r>
      <w:r w:rsidRPr="00355E94">
        <w:rPr>
          <w:rFonts w:ascii="Times New Roman" w:hAnsi="Times New Roman"/>
          <w:sz w:val="24"/>
          <w:szCs w:val="24"/>
          <w:lang w:eastAsia="ru-RU"/>
        </w:rPr>
        <w:t>портных средств и их последствиями;</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правовые аспекты (права, обязанности и ответственность) оказания первой помощи;</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современные рекомендации по оказанию первой помощи;</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методики и последовательность действий по оказанию первой помощи;</w:t>
      </w:r>
    </w:p>
    <w:p w:rsidR="00C4676A" w:rsidRPr="00355E94" w:rsidRDefault="00C4676A" w:rsidP="003648BC">
      <w:pPr>
        <w:pStyle w:val="ListParagraph"/>
        <w:numPr>
          <w:ilvl w:val="0"/>
          <w:numId w:val="2"/>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состав аптечки первой помощи (автомобильной) и правила использования ее комп</w:t>
      </w:r>
      <w:r w:rsidRPr="00355E94">
        <w:rPr>
          <w:rFonts w:ascii="Times New Roman" w:hAnsi="Times New Roman"/>
          <w:sz w:val="24"/>
          <w:szCs w:val="24"/>
          <w:lang w:eastAsia="ru-RU"/>
        </w:rPr>
        <w:t>о</w:t>
      </w:r>
      <w:r w:rsidRPr="00355E94">
        <w:rPr>
          <w:rFonts w:ascii="Times New Roman" w:hAnsi="Times New Roman"/>
          <w:sz w:val="24"/>
          <w:szCs w:val="24"/>
          <w:lang w:eastAsia="ru-RU"/>
        </w:rPr>
        <w:t>нентов.</w:t>
      </w:r>
    </w:p>
    <w:p w:rsidR="00C4676A" w:rsidRPr="002F14CF" w:rsidRDefault="00C4676A" w:rsidP="00987AA9">
      <w:pPr>
        <w:spacing w:before="100" w:beforeAutospacing="1" w:after="0" w:line="240" w:lineRule="auto"/>
        <w:rPr>
          <w:rFonts w:ascii="Times New Roman" w:hAnsi="Times New Roman"/>
          <w:sz w:val="24"/>
          <w:szCs w:val="24"/>
          <w:lang w:eastAsia="ru-RU"/>
        </w:rPr>
      </w:pPr>
      <w:r w:rsidRPr="002F14CF">
        <w:rPr>
          <w:rFonts w:ascii="Times New Roman" w:hAnsi="Times New Roman"/>
          <w:b/>
          <w:bCs/>
          <w:sz w:val="24"/>
          <w:szCs w:val="24"/>
          <w:lang w:eastAsia="ru-RU"/>
        </w:rPr>
        <w:t>В результате освоения  программы, обучающиеся должны уметь:</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безопасно и эффективно управлять транспортным средством (составом транспор</w:t>
      </w:r>
      <w:r w:rsidRPr="00355E94">
        <w:rPr>
          <w:rFonts w:ascii="Times New Roman" w:hAnsi="Times New Roman"/>
          <w:sz w:val="24"/>
          <w:szCs w:val="24"/>
          <w:lang w:eastAsia="ru-RU"/>
        </w:rPr>
        <w:t>т</w:t>
      </w:r>
      <w:r w:rsidRPr="00355E94">
        <w:rPr>
          <w:rFonts w:ascii="Times New Roman" w:hAnsi="Times New Roman"/>
          <w:sz w:val="24"/>
          <w:szCs w:val="24"/>
          <w:lang w:eastAsia="ru-RU"/>
        </w:rPr>
        <w:t>ных средств) в различных условиях движения;</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соблюдать Правила дорожного движения при управлении транспортным средством (составом транспортных средств);</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управлять своим эмоциональным состоянием;</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конструктивно разрешать противоречия и конфликты, возникающие в дорожном движении;</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выполнять ежедневное техническое обслуживание транспортного средства (состава транспортных средств);</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устранять мелкие неисправности в процессе эксплуатации транспортного средства (состава транспортных средств);</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обеспечивать безопасную посадку и высадку пассажиров, их перевозку, либо прием, размещение и перевозку грузов;</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выбирать безопасные скорость, дистанцию и интервал в различных условиях движ</w:t>
      </w:r>
      <w:r w:rsidRPr="00355E94">
        <w:rPr>
          <w:rFonts w:ascii="Times New Roman" w:hAnsi="Times New Roman"/>
          <w:sz w:val="24"/>
          <w:szCs w:val="24"/>
          <w:lang w:eastAsia="ru-RU"/>
        </w:rPr>
        <w:t>е</w:t>
      </w:r>
      <w:r w:rsidRPr="00355E94">
        <w:rPr>
          <w:rFonts w:ascii="Times New Roman" w:hAnsi="Times New Roman"/>
          <w:sz w:val="24"/>
          <w:szCs w:val="24"/>
          <w:lang w:eastAsia="ru-RU"/>
        </w:rPr>
        <w:t>ния;</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информировать других участников движения о намерении изменить скорость и тр</w:t>
      </w:r>
      <w:r w:rsidRPr="00355E94">
        <w:rPr>
          <w:rFonts w:ascii="Times New Roman" w:hAnsi="Times New Roman"/>
          <w:sz w:val="24"/>
          <w:szCs w:val="24"/>
          <w:lang w:eastAsia="ru-RU"/>
        </w:rPr>
        <w:t>а</w:t>
      </w:r>
      <w:r w:rsidRPr="00355E94">
        <w:rPr>
          <w:rFonts w:ascii="Times New Roman" w:hAnsi="Times New Roman"/>
          <w:sz w:val="24"/>
          <w:szCs w:val="24"/>
          <w:lang w:eastAsia="ru-RU"/>
        </w:rPr>
        <w:t>екторию движения транспортного средства, подавать предупредительные сигналы рукой;</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использовать зеркала заднего вида при маневрировании;</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выполнять мероприятия по оказанию первой помощи пострадавшим в дорожно-транспортном происшествии;</w:t>
      </w:r>
    </w:p>
    <w:p w:rsidR="00C4676A" w:rsidRPr="00355E94" w:rsidRDefault="00C4676A" w:rsidP="003648BC">
      <w:pPr>
        <w:pStyle w:val="ListParagraph"/>
        <w:numPr>
          <w:ilvl w:val="0"/>
          <w:numId w:val="3"/>
        </w:numPr>
        <w:spacing w:before="100" w:beforeAutospacing="1" w:after="0" w:line="240" w:lineRule="auto"/>
        <w:jc w:val="both"/>
        <w:rPr>
          <w:rFonts w:ascii="Times New Roman" w:hAnsi="Times New Roman"/>
          <w:sz w:val="24"/>
          <w:szCs w:val="24"/>
          <w:lang w:eastAsia="ru-RU"/>
        </w:rPr>
      </w:pPr>
      <w:r w:rsidRPr="00355E94">
        <w:rPr>
          <w:rFonts w:ascii="Times New Roman" w:hAnsi="Times New Roman"/>
          <w:sz w:val="24"/>
          <w:szCs w:val="24"/>
          <w:lang w:eastAsia="ru-RU"/>
        </w:rPr>
        <w:t>совершенствовать свои навыки управления транспортным средством (составом транспортных средств).</w:t>
      </w:r>
    </w:p>
    <w:p w:rsidR="00C4676A" w:rsidRPr="00C735EB" w:rsidRDefault="00C4676A" w:rsidP="00747CB3">
      <w:pPr>
        <w:pStyle w:val="ConsPlusNormal"/>
        <w:ind w:firstLine="709"/>
        <w:jc w:val="center"/>
        <w:rPr>
          <w:rFonts w:ascii="Times New Roman" w:hAnsi="Times New Roman" w:cs="Times New Roman"/>
          <w:sz w:val="24"/>
          <w:szCs w:val="24"/>
        </w:rPr>
      </w:pPr>
    </w:p>
    <w:p w:rsidR="00C4676A" w:rsidRPr="00C735EB" w:rsidRDefault="00C4676A" w:rsidP="00747CB3">
      <w:pPr>
        <w:pStyle w:val="ConsPlusNormal"/>
        <w:ind w:firstLine="709"/>
        <w:jc w:val="center"/>
        <w:rPr>
          <w:rFonts w:ascii="Times New Roman" w:hAnsi="Times New Roman" w:cs="Times New Roman"/>
          <w:b/>
          <w:sz w:val="24"/>
          <w:szCs w:val="24"/>
        </w:rPr>
      </w:pPr>
      <w:r>
        <w:rPr>
          <w:rFonts w:ascii="Times New Roman" w:hAnsi="Times New Roman" w:cs="Times New Roman"/>
          <w:b/>
          <w:sz w:val="24"/>
          <w:szCs w:val="24"/>
        </w:rPr>
        <w:t>4.</w:t>
      </w:r>
      <w:r w:rsidRPr="00C735EB">
        <w:rPr>
          <w:rFonts w:ascii="Times New Roman" w:hAnsi="Times New Roman" w:cs="Times New Roman"/>
          <w:b/>
          <w:sz w:val="24"/>
          <w:szCs w:val="24"/>
        </w:rPr>
        <w:t xml:space="preserve"> УСЛОВИЯ РЕАЛИЗАЦИИ </w:t>
      </w:r>
      <w:r>
        <w:rPr>
          <w:rFonts w:ascii="Times New Roman" w:hAnsi="Times New Roman" w:cs="Times New Roman"/>
          <w:b/>
          <w:sz w:val="24"/>
          <w:szCs w:val="24"/>
        </w:rPr>
        <w:t xml:space="preserve">ОБРАЗОВАТЕЛЬНОЙ </w:t>
      </w:r>
      <w:r w:rsidRPr="00C735EB">
        <w:rPr>
          <w:rFonts w:ascii="Times New Roman" w:hAnsi="Times New Roman" w:cs="Times New Roman"/>
          <w:b/>
          <w:sz w:val="24"/>
          <w:szCs w:val="24"/>
        </w:rPr>
        <w:t>ПРОГРАММЫ</w:t>
      </w:r>
    </w:p>
    <w:p w:rsidR="00C4676A" w:rsidRPr="006F0EFD" w:rsidRDefault="00C4676A" w:rsidP="00747CB3">
      <w:pPr>
        <w:pStyle w:val="ConsPlusNormal"/>
        <w:ind w:firstLine="709"/>
        <w:rPr>
          <w:rFonts w:ascii="Times New Roman" w:hAnsi="Times New Roman" w:cs="Times New Roman"/>
          <w:sz w:val="24"/>
          <w:szCs w:val="24"/>
        </w:rPr>
      </w:pPr>
    </w:p>
    <w:p w:rsidR="00C4676A" w:rsidRPr="004B67A4" w:rsidRDefault="00C4676A" w:rsidP="003648BC">
      <w:pPr>
        <w:pStyle w:val="ConsPlusNormal"/>
        <w:ind w:firstLine="709"/>
        <w:jc w:val="both"/>
        <w:rPr>
          <w:rFonts w:ascii="Times New Roman" w:hAnsi="Times New Roman" w:cs="Times New Roman"/>
          <w:sz w:val="24"/>
          <w:szCs w:val="24"/>
        </w:rPr>
      </w:pPr>
      <w:r w:rsidRPr="00B04756">
        <w:rPr>
          <w:rFonts w:ascii="Times New Roman" w:hAnsi="Times New Roman" w:cs="Times New Roman"/>
          <w:sz w:val="24"/>
          <w:szCs w:val="24"/>
        </w:rPr>
        <w:t>4</w:t>
      </w:r>
      <w:r w:rsidRPr="004B67A4">
        <w:rPr>
          <w:rFonts w:ascii="Times New Roman" w:hAnsi="Times New Roman" w:cs="Times New Roman"/>
          <w:sz w:val="24"/>
          <w:szCs w:val="24"/>
        </w:rPr>
        <w:t xml:space="preserve">.1. Организационно-педагогические условия реализации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w:t>
      </w:r>
      <w:r w:rsidRPr="004B67A4">
        <w:rPr>
          <w:rFonts w:ascii="Times New Roman" w:hAnsi="Times New Roman" w:cs="Times New Roman"/>
          <w:sz w:val="24"/>
          <w:szCs w:val="24"/>
        </w:rPr>
        <w:t>м</w:t>
      </w:r>
      <w:r w:rsidRPr="004B67A4">
        <w:rPr>
          <w:rFonts w:ascii="Times New Roman" w:hAnsi="Times New Roman" w:cs="Times New Roman"/>
          <w:sz w:val="24"/>
          <w:szCs w:val="24"/>
        </w:rPr>
        <w:t xml:space="preserve">мы должны обеспечивать реализацию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программы в полном объеме, соо</w:t>
      </w:r>
      <w:r w:rsidRPr="004B67A4">
        <w:rPr>
          <w:rFonts w:ascii="Times New Roman" w:hAnsi="Times New Roman" w:cs="Times New Roman"/>
          <w:sz w:val="24"/>
          <w:szCs w:val="24"/>
        </w:rPr>
        <w:t>т</w:t>
      </w:r>
      <w:r w:rsidRPr="004B67A4">
        <w:rPr>
          <w:rFonts w:ascii="Times New Roman" w:hAnsi="Times New Roman" w:cs="Times New Roman"/>
          <w:sz w:val="24"/>
          <w:szCs w:val="24"/>
        </w:rPr>
        <w:t>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w:t>
      </w:r>
      <w:r w:rsidRPr="004B67A4">
        <w:rPr>
          <w:rFonts w:ascii="Times New Roman" w:hAnsi="Times New Roman" w:cs="Times New Roman"/>
          <w:sz w:val="24"/>
          <w:szCs w:val="24"/>
        </w:rPr>
        <w:t>е</w:t>
      </w:r>
      <w:r w:rsidRPr="004B67A4">
        <w:rPr>
          <w:rFonts w:ascii="Times New Roman" w:hAnsi="Times New Roman" w:cs="Times New Roman"/>
          <w:sz w:val="24"/>
          <w:szCs w:val="24"/>
        </w:rPr>
        <w:t>ским особенностям, склонностям, способностям, интересам и потребностям обучающихся.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w:t>
      </w:r>
      <w:r w:rsidRPr="004B67A4">
        <w:rPr>
          <w:rFonts w:ascii="Times New Roman" w:hAnsi="Times New Roman" w:cs="Times New Roman"/>
          <w:sz w:val="24"/>
          <w:szCs w:val="24"/>
        </w:rPr>
        <w:t>р</w:t>
      </w:r>
      <w:r w:rsidRPr="004B67A4">
        <w:rPr>
          <w:rFonts w:ascii="Times New Roman" w:hAnsi="Times New Roman" w:cs="Times New Roman"/>
          <w:sz w:val="24"/>
          <w:szCs w:val="24"/>
        </w:rPr>
        <w:t>ганизация, осуществляющая образовательную деятельность, проводит тестирование об</w:t>
      </w:r>
      <w:r w:rsidRPr="004B67A4">
        <w:rPr>
          <w:rFonts w:ascii="Times New Roman" w:hAnsi="Times New Roman" w:cs="Times New Roman"/>
          <w:sz w:val="24"/>
          <w:szCs w:val="24"/>
        </w:rPr>
        <w:t>у</w:t>
      </w:r>
      <w:r w:rsidRPr="004B67A4">
        <w:rPr>
          <w:rFonts w:ascii="Times New Roman" w:hAnsi="Times New Roman" w:cs="Times New Roman"/>
          <w:sz w:val="24"/>
          <w:szCs w:val="24"/>
        </w:rPr>
        <w:t>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Теоретическое обучение проводится в оборудованных учебных кабинетах с испол</w:t>
      </w:r>
      <w:r w:rsidRPr="004B67A4">
        <w:rPr>
          <w:rFonts w:ascii="Times New Roman" w:hAnsi="Times New Roman" w:cs="Times New Roman"/>
          <w:sz w:val="24"/>
          <w:szCs w:val="24"/>
        </w:rPr>
        <w:t>ь</w:t>
      </w:r>
      <w:r w:rsidRPr="004B67A4">
        <w:rPr>
          <w:rFonts w:ascii="Times New Roman" w:hAnsi="Times New Roman" w:cs="Times New Roman"/>
          <w:sz w:val="24"/>
          <w:szCs w:val="24"/>
        </w:rPr>
        <w:t>зованием учебно-материальной базы, соответствующей установленным требованиям.</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Наполняемость учебной группы не должна превышать 30 человек.</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w:t>
      </w:r>
      <w:r w:rsidRPr="004B67A4">
        <w:rPr>
          <w:rFonts w:ascii="Times New Roman" w:hAnsi="Times New Roman" w:cs="Times New Roman"/>
          <w:sz w:val="24"/>
          <w:szCs w:val="24"/>
        </w:rPr>
        <w:t>е</w:t>
      </w:r>
      <w:r w:rsidRPr="004B67A4">
        <w:rPr>
          <w:rFonts w:ascii="Times New Roman" w:hAnsi="Times New Roman" w:cs="Times New Roman"/>
          <w:sz w:val="24"/>
          <w:szCs w:val="24"/>
        </w:rPr>
        <w:t>ского обучения вождению должна составлять 1 астрономический час (60 минут).</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Расчетная формула для определения общего числа учебных кабинетов для теорет</w:t>
      </w:r>
      <w:r w:rsidRPr="004B67A4">
        <w:rPr>
          <w:rFonts w:ascii="Times New Roman" w:hAnsi="Times New Roman" w:cs="Times New Roman"/>
          <w:sz w:val="24"/>
          <w:szCs w:val="24"/>
        </w:rPr>
        <w:t>и</w:t>
      </w:r>
      <w:r w:rsidRPr="004B67A4">
        <w:rPr>
          <w:rFonts w:ascii="Times New Roman" w:hAnsi="Times New Roman" w:cs="Times New Roman"/>
          <w:sz w:val="24"/>
          <w:szCs w:val="24"/>
        </w:rPr>
        <w:t>ческого обучения:</w:t>
      </w:r>
    </w:p>
    <w:p w:rsidR="00C4676A" w:rsidRPr="004B67A4" w:rsidRDefault="00C4676A" w:rsidP="003648BC">
      <w:pPr>
        <w:pStyle w:val="ConsPlusNormal"/>
        <w:ind w:firstLine="709"/>
        <w:jc w:val="both"/>
        <w:rPr>
          <w:rFonts w:ascii="Times New Roman" w:hAnsi="Times New Roman" w:cs="Times New Roman"/>
          <w:sz w:val="24"/>
          <w:szCs w:val="24"/>
        </w:rPr>
      </w:pPr>
    </w:p>
    <w:p w:rsidR="00C4676A" w:rsidRPr="004B67A4" w:rsidRDefault="00C4676A" w:rsidP="00A57A66">
      <w:pPr>
        <w:pStyle w:val="ConsPlusNormal"/>
        <w:ind w:firstLine="709"/>
        <w:jc w:val="both"/>
        <w:rPr>
          <w:rFonts w:ascii="Times New Roman" w:hAnsi="Times New Roman" w:cs="Times New Roman"/>
          <w:sz w:val="24"/>
          <w:szCs w:val="24"/>
        </w:rPr>
      </w:pPr>
      <w:r>
        <w:rPr>
          <w:noProof/>
        </w:rPr>
        <w:pict>
          <v:shape id="Рисунок 1" o:spid="_x0000_s1026" type="#_x0000_t75" style="position:absolute;left:0;text-align:left;margin-left:35.6pt;margin-top:1.6pt;width:117.75pt;height:34.5pt;z-index:251658240;visibility:visible" wrapcoords="8392 2348 1789 6104 138 7513 275 12678 3715 17374 5641 17374 6604 19252 6879 19252 7429 19252 20912 18313 20775 17374 21462 10330 20362 9861 17610 8922 17885 3287 9768 2348 8392 2348">
            <v:imagedata r:id="rId10" o:title=""/>
            <w10:wrap type="through"/>
          </v:shape>
        </w:pi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bookmarkStart w:id="25" w:name="Par15077"/>
      <w:bookmarkEnd w:id="25"/>
      <w:r>
        <w:rPr>
          <w:noProof/>
        </w:rPr>
      </w:r>
      <w:r w:rsidRPr="00921DD6">
        <w:rPr>
          <w:rFonts w:ascii="Times New Roman" w:hAnsi="Times New Roman" w:cs="Times New Roman"/>
          <w:position w:val="-28"/>
          <w:sz w:val="24"/>
          <w:szCs w:val="24"/>
          <w:lang w:val="en-US"/>
        </w:rPr>
        <w:pict>
          <v:group id="_x0000_s1027" editas="canvas" style="width:112.95pt;height:53.4pt;mso-position-horizontal-relative:char;mso-position-vertical-relative:line" coordorigin=",-12" coordsize="2259,1068">
            <o:lock v:ext="edit" aspectratio="t"/>
            <v:shape id="_x0000_s1028" type="#_x0000_t75" style="position:absolute;top:-12;width:2259;height:1068" o:preferrelative="f">
              <v:fill o:detectmouseclick="t"/>
              <v:path o:extrusionok="t" o:connecttype="none"/>
              <o:lock v:ext="edit" text="t"/>
            </v:shape>
            <v:line id="_x0000_s1029" style="position:absolute" from="518,323" to="1952,324" strokeweight="33e-5mm"/>
            <v:rect id="_x0000_s1030" style="position:absolute;left:808;top:16;width:261;height:544;mso-wrap-style:none" filled="f" stroked="f">
              <v:textbox style="mso-next-textbox:#_x0000_s1030;mso-fit-shape-to-text:t" inset="0,0,0,0">
                <w:txbxContent>
                  <w:p w:rsidR="00C4676A" w:rsidRPr="00BD4DF6" w:rsidRDefault="00C4676A" w:rsidP="00BD4DF6">
                    <w:pPr>
                      <w:rPr>
                        <w:rFonts w:ascii="Times New Roman" w:hAnsi="Times New Roman"/>
                        <w:sz w:val="26"/>
                        <w:szCs w:val="26"/>
                      </w:rPr>
                    </w:pPr>
                    <w:r>
                      <w:rPr>
                        <w:rFonts w:ascii="Times New Roman" w:hAnsi="Times New Roman"/>
                        <w:color w:val="000000"/>
                        <w:sz w:val="26"/>
                        <w:szCs w:val="26"/>
                      </w:rPr>
                      <w:t>75</w:t>
                    </w:r>
                  </w:p>
                </w:txbxContent>
              </v:textbox>
            </v:rect>
            <v:rect id="_x0000_s1031" style="position:absolute;left:158;top:168;width:342;height:888;mso-wrap-style:none" filled="f" stroked="f">
              <v:textbox style="mso-next-textbox:#_x0000_s1031;mso-fit-shape-to-text:t" inset="0,0,0,0">
                <w:txbxContent>
                  <w:p w:rsidR="00C4676A" w:rsidRPr="00BD4DF6" w:rsidRDefault="00C4676A" w:rsidP="00BD4DF6">
                    <w:pPr>
                      <w:rPr>
                        <w:rFonts w:ascii="Times New Roman" w:hAnsi="Times New Roman"/>
                        <w:sz w:val="26"/>
                        <w:szCs w:val="26"/>
                      </w:rPr>
                    </w:pPr>
                    <w:r w:rsidRPr="00BD4DF6">
                      <w:rPr>
                        <w:rFonts w:ascii="Times New Roman" w:hAnsi="Times New Roman"/>
                        <w:color w:val="000000"/>
                        <w:sz w:val="26"/>
                        <w:szCs w:val="26"/>
                      </w:rPr>
                      <w:t xml:space="preserve">1 </w:t>
                    </w:r>
                    <w:r w:rsidRPr="00BD4DF6">
                      <w:rPr>
                        <w:rFonts w:ascii="Times New Roman" w:hAnsi="Times New Roman"/>
                        <w:color w:val="000000"/>
                        <w:sz w:val="26"/>
                        <w:szCs w:val="26"/>
                        <w:lang w:val="en-US"/>
                      </w:rPr>
                      <w:t>=</w:t>
                    </w:r>
                    <w:r>
                      <w:rPr>
                        <w:rFonts w:ascii="Times New Roman" w:hAnsi="Times New Roman"/>
                        <w:color w:val="000000"/>
                        <w:sz w:val="26"/>
                        <w:szCs w:val="26"/>
                      </w:rPr>
                      <w:t xml:space="preserve">    </w:t>
                    </w:r>
                    <w:r w:rsidRPr="00BD4DF6">
                      <w:rPr>
                        <w:rFonts w:ascii="Times New Roman" w:hAnsi="Times New Roman"/>
                        <w:color w:val="000000"/>
                        <w:sz w:val="26"/>
                        <w:szCs w:val="26"/>
                        <w:lang w:val="en-US"/>
                      </w:rPr>
                      <w:t xml:space="preserve"> </w:t>
                    </w:r>
                  </w:p>
                </w:txbxContent>
              </v:textbox>
            </v:rect>
            <v:rect id="_x0000_s1032" style="position:absolute;left:528;top:356;width:456;height:544;mso-wrap-style:none" filled="f" stroked="f">
              <v:textbox style="mso-next-textbox:#_x0000_s1032;mso-fit-shape-to-text:t" inset="0,0,0,0">
                <w:txbxContent>
                  <w:p w:rsidR="00C4676A" w:rsidRPr="00BD4DF6" w:rsidRDefault="00C4676A" w:rsidP="00BD4DF6">
                    <w:pPr>
                      <w:rPr>
                        <w:rFonts w:ascii="Times New Roman" w:hAnsi="Times New Roman"/>
                        <w:sz w:val="26"/>
                        <w:szCs w:val="26"/>
                      </w:rPr>
                    </w:pPr>
                    <w:r w:rsidRPr="00BD4DF6">
                      <w:rPr>
                        <w:rFonts w:ascii="Times New Roman" w:hAnsi="Times New Roman"/>
                        <w:color w:val="000000"/>
                        <w:sz w:val="26"/>
                        <w:szCs w:val="26"/>
                        <w:lang w:val="en-US"/>
                      </w:rPr>
                      <w:t xml:space="preserve">0,75  </w:t>
                    </w:r>
                  </w:p>
                </w:txbxContent>
              </v:textbox>
            </v:rect>
            <v:rect id="_x0000_s1033" style="position:absolute;left:1053;top:356;width:1206;height:544;mso-wrap-style:none" filled="f" stroked="f">
              <v:textbox style="mso-next-textbox:#_x0000_s1033;mso-fit-shape-to-text:t" inset="0,0,0,0">
                <w:txbxContent>
                  <w:p w:rsidR="00C4676A" w:rsidRPr="00BD4DF6" w:rsidRDefault="00C4676A" w:rsidP="00BD4DF6">
                    <w:pPr>
                      <w:rPr>
                        <w:rFonts w:ascii="Times New Roman" w:hAnsi="Times New Roman"/>
                        <w:sz w:val="26"/>
                        <w:szCs w:val="26"/>
                      </w:rPr>
                    </w:pPr>
                    <w:r w:rsidRPr="00BD4DF6">
                      <w:rPr>
                        <w:rFonts w:ascii="Times New Roman" w:hAnsi="Times New Roman"/>
                        <w:color w:val="000000"/>
                        <w:sz w:val="26"/>
                        <w:szCs w:val="26"/>
                        <w:lang w:val="en-US"/>
                      </w:rPr>
                      <w:t xml:space="preserve">   </w:t>
                    </w:r>
                    <w:r>
                      <w:rPr>
                        <w:rFonts w:ascii="Times New Roman" w:hAnsi="Times New Roman"/>
                        <w:color w:val="000000"/>
                        <w:sz w:val="26"/>
                        <w:szCs w:val="26"/>
                      </w:rPr>
                      <w:t xml:space="preserve">  3</w:t>
                    </w:r>
                    <w:r w:rsidRPr="00BD4DF6">
                      <w:rPr>
                        <w:rFonts w:ascii="Times New Roman" w:hAnsi="Times New Roman"/>
                        <w:color w:val="000000"/>
                        <w:sz w:val="26"/>
                        <w:szCs w:val="26"/>
                        <w:lang w:val="en-US"/>
                      </w:rPr>
                      <w:t>6</w:t>
                    </w:r>
                    <w:r w:rsidRPr="00BD4DF6">
                      <w:rPr>
                        <w:rFonts w:ascii="Times New Roman" w:hAnsi="Times New Roman"/>
                        <w:color w:val="000000"/>
                        <w:sz w:val="26"/>
                        <w:szCs w:val="26"/>
                      </w:rPr>
                      <w:t xml:space="preserve"> </w:t>
                    </w:r>
                    <w:r>
                      <w:rPr>
                        <w:rFonts w:ascii="Times New Roman" w:hAnsi="Times New Roman"/>
                        <w:color w:val="000000"/>
                        <w:sz w:val="26"/>
                        <w:szCs w:val="26"/>
                      </w:rPr>
                      <w:t xml:space="preserve"> </w:t>
                    </w:r>
                    <w:r w:rsidRPr="00BD4DF6">
                      <w:rPr>
                        <w:rFonts w:ascii="Times New Roman" w:hAnsi="Times New Roman"/>
                        <w:color w:val="000000"/>
                        <w:sz w:val="20"/>
                        <w:szCs w:val="20"/>
                      </w:rPr>
                      <w:t>х</w:t>
                    </w:r>
                    <w:r w:rsidRPr="00BD4DF6">
                      <w:rPr>
                        <w:rFonts w:ascii="Times New Roman" w:hAnsi="Times New Roman"/>
                        <w:color w:val="000000"/>
                        <w:sz w:val="26"/>
                        <w:szCs w:val="26"/>
                      </w:rPr>
                      <w:t xml:space="preserve"> </w:t>
                    </w:r>
                    <w:r>
                      <w:rPr>
                        <w:rFonts w:ascii="Times New Roman" w:hAnsi="Times New Roman"/>
                        <w:color w:val="000000"/>
                        <w:sz w:val="26"/>
                        <w:szCs w:val="26"/>
                      </w:rPr>
                      <w:t xml:space="preserve"> 12</w:t>
                    </w:r>
                  </w:p>
                </w:txbxContent>
              </v:textbox>
            </v:rect>
            <v:rect id="_x0000_s1034" style="position:absolute;left:1450;top:16;width:502;height:544" filled="f" stroked="f">
              <v:textbox style="mso-next-textbox:#_x0000_s1034;mso-fit-shape-to-text:t" inset="0,0,0,0">
                <w:txbxContent>
                  <w:p w:rsidR="00C4676A" w:rsidRPr="00BD4DF6" w:rsidRDefault="00C4676A" w:rsidP="00BD4DF6">
                    <w:pPr>
                      <w:rPr>
                        <w:rFonts w:ascii="Times New Roman" w:hAnsi="Times New Roman"/>
                        <w:sz w:val="26"/>
                        <w:szCs w:val="26"/>
                      </w:rPr>
                    </w:pPr>
                    <w:r w:rsidRPr="00BD4DF6">
                      <w:rPr>
                        <w:rFonts w:ascii="Times New Roman" w:hAnsi="Times New Roman"/>
                        <w:iCs/>
                        <w:color w:val="000000"/>
                        <w:sz w:val="26"/>
                        <w:szCs w:val="26"/>
                        <w:lang w:val="en-US"/>
                      </w:rPr>
                      <w:t>2</w:t>
                    </w:r>
                    <w:r>
                      <w:rPr>
                        <w:rFonts w:ascii="Times New Roman" w:hAnsi="Times New Roman"/>
                        <w:iCs/>
                        <w:color w:val="000000"/>
                        <w:sz w:val="26"/>
                        <w:szCs w:val="26"/>
                      </w:rPr>
                      <w:t xml:space="preserve"> </w:t>
                    </w:r>
                  </w:p>
                </w:txbxContent>
              </v:textbox>
            </v:rect>
            <v:rect id="_x0000_s1035" style="position:absolute;left:1195;top:-12;width:255;height:491" filled="f" stroked="f">
              <v:textbox style="mso-next-textbox:#_x0000_s1035;mso-fit-shape-to-text:t" inset="0,0,0,0">
                <w:txbxContent>
                  <w:p w:rsidR="00C4676A" w:rsidRPr="00BD4DF6" w:rsidRDefault="00C4676A" w:rsidP="00BD4DF6">
                    <w:pPr>
                      <w:rPr>
                        <w:rFonts w:ascii="Times New Roman" w:hAnsi="Times New Roman"/>
                        <w:sz w:val="20"/>
                        <w:szCs w:val="20"/>
                      </w:rPr>
                    </w:pPr>
                    <w:r w:rsidRPr="00BD4DF6">
                      <w:rPr>
                        <w:rFonts w:ascii="Times New Roman" w:hAnsi="Times New Roman"/>
                      </w:rPr>
                      <w:t>х</w:t>
                    </w:r>
                  </w:p>
                </w:txbxContent>
              </v:textbox>
            </v:rect>
            <v:rect id="_x0000_s1036" style="position:absolute;left:1074;top:328;width:151;height:464;mso-wrap-style:none" filled="f" stroked="f">
              <v:textbox style="mso-next-textbox:#_x0000_s1036;mso-fit-shape-to-text:t" inset="0,0,0,0">
                <w:txbxContent>
                  <w:p w:rsidR="00C4676A" w:rsidRPr="00BD4DF6" w:rsidRDefault="00C4676A" w:rsidP="00BD4DF6">
                    <w:pPr>
                      <w:jc w:val="center"/>
                      <w:rPr>
                        <w:rFonts w:ascii="Times New Roman" w:hAnsi="Times New Roman"/>
                        <w:sz w:val="20"/>
                        <w:szCs w:val="20"/>
                      </w:rPr>
                    </w:pPr>
                    <w:r>
                      <w:rPr>
                        <w:rFonts w:ascii="Times New Roman" w:hAnsi="Times New Roman"/>
                      </w:rPr>
                      <w:t xml:space="preserve"> </w:t>
                    </w:r>
                    <w:r w:rsidRPr="00BD4DF6">
                      <w:rPr>
                        <w:rFonts w:ascii="Times New Roman" w:hAnsi="Times New Roman"/>
                        <w:sz w:val="20"/>
                        <w:szCs w:val="20"/>
                      </w:rPr>
                      <w:t>х</w:t>
                    </w:r>
                  </w:p>
                </w:txbxContent>
              </v:textbox>
            </v:rect>
            <w10:anchorlock/>
          </v:group>
        </w:pic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где П - число необходимых помещений;</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n - общее число групп;</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0,75 - постоянный коэффициент (загрузка учебного кабинета принимается</w:t>
      </w:r>
      <w:r>
        <w:rPr>
          <w:rFonts w:ascii="Times New Roman" w:hAnsi="Times New Roman" w:cs="Times New Roman"/>
          <w:sz w:val="24"/>
          <w:szCs w:val="24"/>
        </w:rPr>
        <w:t xml:space="preserve">                         </w:t>
      </w:r>
      <w:r w:rsidRPr="004B67A4">
        <w:rPr>
          <w:rFonts w:ascii="Times New Roman" w:hAnsi="Times New Roman" w:cs="Times New Roman"/>
          <w:sz w:val="24"/>
          <w:szCs w:val="24"/>
        </w:rPr>
        <w:t xml:space="preserve"> равной 75%);</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Фпом - фонд времени использования помещения в часах.</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Обучение вождению проводится вне сетки учебного времени мастером производс</w:t>
      </w:r>
      <w:r w:rsidRPr="004B67A4">
        <w:rPr>
          <w:rFonts w:ascii="Times New Roman" w:hAnsi="Times New Roman" w:cs="Times New Roman"/>
          <w:sz w:val="24"/>
          <w:szCs w:val="24"/>
        </w:rPr>
        <w:t>т</w:t>
      </w:r>
      <w:r w:rsidRPr="004B67A4">
        <w:rPr>
          <w:rFonts w:ascii="Times New Roman" w:hAnsi="Times New Roman" w:cs="Times New Roman"/>
          <w:sz w:val="24"/>
          <w:szCs w:val="24"/>
        </w:rPr>
        <w:t>венного обучения индивидуально с каждым обучающимся в соответствии с графиком оч</w:t>
      </w:r>
      <w:r w:rsidRPr="004B67A4">
        <w:rPr>
          <w:rFonts w:ascii="Times New Roman" w:hAnsi="Times New Roman" w:cs="Times New Roman"/>
          <w:sz w:val="24"/>
          <w:szCs w:val="24"/>
        </w:rPr>
        <w:t>е</w:t>
      </w:r>
      <w:r w:rsidRPr="004B67A4">
        <w:rPr>
          <w:rFonts w:ascii="Times New Roman" w:hAnsi="Times New Roman" w:cs="Times New Roman"/>
          <w:sz w:val="24"/>
          <w:szCs w:val="24"/>
        </w:rPr>
        <w:t>редности обучения вождению.</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К обучению практическому вождению в условиях дорожного движения допускаю</w:t>
      </w:r>
      <w:r w:rsidRPr="004B67A4">
        <w:rPr>
          <w:rFonts w:ascii="Times New Roman" w:hAnsi="Times New Roman" w:cs="Times New Roman"/>
          <w:sz w:val="24"/>
          <w:szCs w:val="24"/>
        </w:rPr>
        <w:t>т</w:t>
      </w:r>
      <w:r w:rsidRPr="004B67A4">
        <w:rPr>
          <w:rFonts w:ascii="Times New Roman" w:hAnsi="Times New Roman" w:cs="Times New Roman"/>
          <w:sz w:val="24"/>
          <w:szCs w:val="24"/>
        </w:rPr>
        <w:t>ся лица, имеющие первоначальные навыки управления транспортным средством, предст</w:t>
      </w:r>
      <w:r w:rsidRPr="004B67A4">
        <w:rPr>
          <w:rFonts w:ascii="Times New Roman" w:hAnsi="Times New Roman" w:cs="Times New Roman"/>
          <w:sz w:val="24"/>
          <w:szCs w:val="24"/>
        </w:rPr>
        <w:t>а</w:t>
      </w:r>
      <w:r w:rsidRPr="004B67A4">
        <w:rPr>
          <w:rFonts w:ascii="Times New Roman" w:hAnsi="Times New Roman" w:cs="Times New Roman"/>
          <w:sz w:val="24"/>
          <w:szCs w:val="24"/>
        </w:rPr>
        <w:t>вившие медицинскую справку установленного образца и знающие требования Правил д</w:t>
      </w:r>
      <w:r w:rsidRPr="004B67A4">
        <w:rPr>
          <w:rFonts w:ascii="Times New Roman" w:hAnsi="Times New Roman" w:cs="Times New Roman"/>
          <w:sz w:val="24"/>
          <w:szCs w:val="24"/>
        </w:rPr>
        <w:t>о</w:t>
      </w:r>
      <w:r w:rsidRPr="004B67A4">
        <w:rPr>
          <w:rFonts w:ascii="Times New Roman" w:hAnsi="Times New Roman" w:cs="Times New Roman"/>
          <w:sz w:val="24"/>
          <w:szCs w:val="24"/>
        </w:rPr>
        <w:t>рожного движения.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 xml:space="preserve">Обучение практическому вождению в условиях дорожного движения проводится на учебных маршрутах, утверждаемых </w:t>
      </w:r>
      <w:r>
        <w:rPr>
          <w:rFonts w:ascii="Times New Roman" w:hAnsi="Times New Roman" w:cs="Times New Roman"/>
          <w:sz w:val="24"/>
        </w:rPr>
        <w:t>О</w:t>
      </w:r>
      <w:r w:rsidRPr="0058017C">
        <w:rPr>
          <w:rFonts w:ascii="Times New Roman" w:hAnsi="Times New Roman" w:cs="Times New Roman"/>
          <w:sz w:val="24"/>
        </w:rPr>
        <w:t xml:space="preserve">бразовательного учреждения </w:t>
      </w:r>
      <w:r>
        <w:rPr>
          <w:rFonts w:ascii="Times New Roman" w:hAnsi="Times New Roman" w:cs="Times New Roman"/>
          <w:sz w:val="24"/>
        </w:rPr>
        <w:t>дополнительного пр</w:t>
      </w:r>
      <w:r>
        <w:rPr>
          <w:rFonts w:ascii="Times New Roman" w:hAnsi="Times New Roman" w:cs="Times New Roman"/>
          <w:sz w:val="24"/>
        </w:rPr>
        <w:t>о</w:t>
      </w:r>
      <w:r>
        <w:rPr>
          <w:rFonts w:ascii="Times New Roman" w:hAnsi="Times New Roman" w:cs="Times New Roman"/>
          <w:sz w:val="24"/>
        </w:rPr>
        <w:t xml:space="preserve">фессионального образования </w:t>
      </w:r>
      <w:r w:rsidRPr="0058017C">
        <w:rPr>
          <w:rFonts w:ascii="Times New Roman" w:hAnsi="Times New Roman" w:cs="Times New Roman"/>
          <w:sz w:val="24"/>
        </w:rPr>
        <w:t>«Надымск</w:t>
      </w:r>
      <w:r>
        <w:rPr>
          <w:rFonts w:ascii="Times New Roman" w:hAnsi="Times New Roman" w:cs="Times New Roman"/>
          <w:sz w:val="24"/>
        </w:rPr>
        <w:t xml:space="preserve">ая автошкола </w:t>
      </w:r>
      <w:r w:rsidRPr="0058017C">
        <w:rPr>
          <w:rFonts w:ascii="Times New Roman" w:hAnsi="Times New Roman" w:cs="Times New Roman"/>
          <w:sz w:val="24"/>
        </w:rPr>
        <w:t>ДОСААФ России».</w:t>
      </w:r>
      <w:r w:rsidRPr="0058017C">
        <w:rPr>
          <w:rFonts w:ascii="Times New Roman" w:hAnsi="Times New Roman" w:cs="Times New Roman"/>
          <w:sz w:val="32"/>
          <w:szCs w:val="24"/>
        </w:rPr>
        <w:t xml:space="preserve"> </w:t>
      </w:r>
      <w:r w:rsidRPr="004B67A4">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w:t>
      </w:r>
      <w:r w:rsidRPr="004B67A4">
        <w:rPr>
          <w:rFonts w:ascii="Times New Roman" w:hAnsi="Times New Roman" w:cs="Times New Roman"/>
          <w:sz w:val="24"/>
          <w:szCs w:val="24"/>
        </w:rPr>
        <w:t>у</w:t>
      </w:r>
      <w:r w:rsidRPr="004B67A4">
        <w:rPr>
          <w:rFonts w:ascii="Times New Roman" w:hAnsi="Times New Roman" w:cs="Times New Roman"/>
          <w:sz w:val="24"/>
          <w:szCs w:val="24"/>
        </w:rPr>
        <w:t>мент на право обучения вождению транспортного средства данной категории, подкатег</w:t>
      </w:r>
      <w:r w:rsidRPr="004B67A4">
        <w:rPr>
          <w:rFonts w:ascii="Times New Roman" w:hAnsi="Times New Roman" w:cs="Times New Roman"/>
          <w:sz w:val="24"/>
          <w:szCs w:val="24"/>
        </w:rPr>
        <w:t>о</w:t>
      </w:r>
      <w:r w:rsidRPr="004B67A4">
        <w:rPr>
          <w:rFonts w:ascii="Times New Roman" w:hAnsi="Times New Roman" w:cs="Times New Roman"/>
          <w:sz w:val="24"/>
          <w:szCs w:val="24"/>
        </w:rPr>
        <w:t>рии, а также удостоверение на право управления транспортным средством соответству</w:t>
      </w:r>
      <w:r w:rsidRPr="004B67A4">
        <w:rPr>
          <w:rFonts w:ascii="Times New Roman" w:hAnsi="Times New Roman" w:cs="Times New Roman"/>
          <w:sz w:val="24"/>
          <w:szCs w:val="24"/>
        </w:rPr>
        <w:t>ю</w:t>
      </w:r>
      <w:r w:rsidRPr="004B67A4">
        <w:rPr>
          <w:rFonts w:ascii="Times New Roman" w:hAnsi="Times New Roman" w:cs="Times New Roman"/>
          <w:sz w:val="24"/>
          <w:szCs w:val="24"/>
        </w:rPr>
        <w:t>щей категории, подкатегории.</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Транспортное средство, используемое для обучения вождению, должно соответс</w:t>
      </w:r>
      <w:r w:rsidRPr="004B67A4">
        <w:rPr>
          <w:rFonts w:ascii="Times New Roman" w:hAnsi="Times New Roman" w:cs="Times New Roman"/>
          <w:sz w:val="24"/>
          <w:szCs w:val="24"/>
        </w:rPr>
        <w:t>т</w:t>
      </w:r>
      <w:r w:rsidRPr="004B67A4">
        <w:rPr>
          <w:rFonts w:ascii="Times New Roman" w:hAnsi="Times New Roman" w:cs="Times New Roman"/>
          <w:sz w:val="24"/>
          <w:szCs w:val="24"/>
        </w:rPr>
        <w:t xml:space="preserve">вовать материально-техническим условиям, предусмотренным пунктом </w:t>
      </w:r>
      <w:r>
        <w:rPr>
          <w:rFonts w:ascii="Times New Roman" w:hAnsi="Times New Roman" w:cs="Times New Roman"/>
          <w:sz w:val="24"/>
          <w:szCs w:val="24"/>
        </w:rPr>
        <w:t>4</w:t>
      </w:r>
      <w:r w:rsidRPr="0058017C">
        <w:rPr>
          <w:rFonts w:ascii="Times New Roman" w:hAnsi="Times New Roman" w:cs="Times New Roman"/>
          <w:sz w:val="24"/>
          <w:szCs w:val="24"/>
        </w:rPr>
        <w:t>.4</w:t>
      </w:r>
      <w:r w:rsidRPr="004B67A4">
        <w:rPr>
          <w:rFonts w:ascii="Times New Roman" w:hAnsi="Times New Roman" w:cs="Times New Roman"/>
          <w:sz w:val="24"/>
          <w:szCs w:val="24"/>
        </w:rPr>
        <w:t xml:space="preserve"> </w:t>
      </w:r>
      <w:r>
        <w:rPr>
          <w:rFonts w:ascii="Times New Roman" w:hAnsi="Times New Roman" w:cs="Times New Roman"/>
          <w:sz w:val="24"/>
          <w:szCs w:val="24"/>
        </w:rPr>
        <w:t>образовател</w:t>
      </w:r>
      <w:r>
        <w:rPr>
          <w:rFonts w:ascii="Times New Roman" w:hAnsi="Times New Roman" w:cs="Times New Roman"/>
          <w:sz w:val="24"/>
          <w:szCs w:val="24"/>
        </w:rPr>
        <w:t>ь</w:t>
      </w:r>
      <w:r>
        <w:rPr>
          <w:rFonts w:ascii="Times New Roman" w:hAnsi="Times New Roman" w:cs="Times New Roman"/>
          <w:sz w:val="24"/>
          <w:szCs w:val="24"/>
        </w:rPr>
        <w:t>ной</w:t>
      </w:r>
      <w:r w:rsidRPr="004B67A4">
        <w:rPr>
          <w:rFonts w:ascii="Times New Roman" w:hAnsi="Times New Roman" w:cs="Times New Roman"/>
          <w:sz w:val="24"/>
          <w:szCs w:val="24"/>
        </w:rPr>
        <w:t xml:space="preserve"> программы.</w:t>
      </w:r>
    </w:p>
    <w:p w:rsidR="00C4676A" w:rsidRPr="004B67A4" w:rsidRDefault="00C4676A" w:rsidP="003648BC">
      <w:pPr>
        <w:pStyle w:val="ConsPlusNormal"/>
        <w:ind w:firstLine="709"/>
        <w:jc w:val="both"/>
        <w:rPr>
          <w:rFonts w:ascii="Times New Roman" w:hAnsi="Times New Roman" w:cs="Times New Roman"/>
          <w:sz w:val="24"/>
          <w:szCs w:val="24"/>
        </w:rPr>
      </w:pPr>
      <w:r w:rsidRPr="00B04756">
        <w:rPr>
          <w:rFonts w:ascii="Times New Roman" w:hAnsi="Times New Roman" w:cs="Times New Roman"/>
          <w:sz w:val="24"/>
          <w:szCs w:val="24"/>
        </w:rPr>
        <w:t>4</w:t>
      </w:r>
      <w:r w:rsidRPr="004B67A4">
        <w:rPr>
          <w:rFonts w:ascii="Times New Roman" w:hAnsi="Times New Roman" w:cs="Times New Roman"/>
          <w:sz w:val="24"/>
          <w:szCs w:val="24"/>
        </w:rPr>
        <w:t>.2. Педагогические работники, реализующие программу профессионального обуч</w:t>
      </w:r>
      <w:r w:rsidRPr="004B67A4">
        <w:rPr>
          <w:rFonts w:ascii="Times New Roman" w:hAnsi="Times New Roman" w:cs="Times New Roman"/>
          <w:sz w:val="24"/>
          <w:szCs w:val="24"/>
        </w:rPr>
        <w:t>е</w:t>
      </w:r>
      <w:r w:rsidRPr="004B67A4">
        <w:rPr>
          <w:rFonts w:ascii="Times New Roman" w:hAnsi="Times New Roman" w:cs="Times New Roman"/>
          <w:sz w:val="24"/>
          <w:szCs w:val="24"/>
        </w:rPr>
        <w:t>ния водителей транспортных средств, в том числе преподаватели учебных предметов, ма</w:t>
      </w:r>
      <w:r w:rsidRPr="004B67A4">
        <w:rPr>
          <w:rFonts w:ascii="Times New Roman" w:hAnsi="Times New Roman" w:cs="Times New Roman"/>
          <w:sz w:val="24"/>
          <w:szCs w:val="24"/>
        </w:rPr>
        <w:t>с</w:t>
      </w:r>
      <w:r w:rsidRPr="004B67A4">
        <w:rPr>
          <w:rFonts w:ascii="Times New Roman" w:hAnsi="Times New Roman" w:cs="Times New Roman"/>
          <w:sz w:val="24"/>
          <w:szCs w:val="24"/>
        </w:rPr>
        <w:t>тера производственного обучения, должны удовлетворять квалификационным требован</w:t>
      </w:r>
      <w:r w:rsidRPr="004B67A4">
        <w:rPr>
          <w:rFonts w:ascii="Times New Roman" w:hAnsi="Times New Roman" w:cs="Times New Roman"/>
          <w:sz w:val="24"/>
          <w:szCs w:val="24"/>
        </w:rPr>
        <w:t>и</w:t>
      </w:r>
      <w:r w:rsidRPr="004B67A4">
        <w:rPr>
          <w:rFonts w:ascii="Times New Roman" w:hAnsi="Times New Roman" w:cs="Times New Roman"/>
          <w:sz w:val="24"/>
          <w:szCs w:val="24"/>
        </w:rPr>
        <w:t>ям, указанным в квалификационных справочниках по соответствующим должностям и (или) профессиональных стандартах.</w:t>
      </w:r>
    </w:p>
    <w:p w:rsidR="00C4676A" w:rsidRPr="004B67A4" w:rsidRDefault="00C4676A" w:rsidP="003648BC">
      <w:pPr>
        <w:pStyle w:val="ConsPlusNormal"/>
        <w:ind w:firstLine="709"/>
        <w:jc w:val="both"/>
        <w:rPr>
          <w:rFonts w:ascii="Times New Roman" w:hAnsi="Times New Roman" w:cs="Times New Roman"/>
          <w:sz w:val="24"/>
          <w:szCs w:val="24"/>
        </w:rPr>
      </w:pPr>
      <w:r w:rsidRPr="00B04756">
        <w:rPr>
          <w:rFonts w:ascii="Times New Roman" w:hAnsi="Times New Roman" w:cs="Times New Roman"/>
          <w:sz w:val="24"/>
          <w:szCs w:val="24"/>
        </w:rPr>
        <w:t>4</w:t>
      </w:r>
      <w:r w:rsidRPr="004B67A4">
        <w:rPr>
          <w:rFonts w:ascii="Times New Roman" w:hAnsi="Times New Roman" w:cs="Times New Roman"/>
          <w:sz w:val="24"/>
          <w:szCs w:val="24"/>
        </w:rPr>
        <w:t xml:space="preserve">.3. Информационно-методические условия реализации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программы включают:</w:t>
      </w:r>
    </w:p>
    <w:p w:rsidR="00C4676A" w:rsidRPr="004B67A4" w:rsidRDefault="00C4676A" w:rsidP="003648BC">
      <w:pPr>
        <w:pStyle w:val="ConsPlusNormal"/>
        <w:numPr>
          <w:ilvl w:val="0"/>
          <w:numId w:val="8"/>
        </w:numPr>
        <w:jc w:val="both"/>
        <w:rPr>
          <w:rFonts w:ascii="Times New Roman" w:hAnsi="Times New Roman" w:cs="Times New Roman"/>
          <w:sz w:val="24"/>
          <w:szCs w:val="24"/>
        </w:rPr>
      </w:pPr>
      <w:r w:rsidRPr="004B67A4">
        <w:rPr>
          <w:rFonts w:ascii="Times New Roman" w:hAnsi="Times New Roman" w:cs="Times New Roman"/>
          <w:sz w:val="24"/>
          <w:szCs w:val="24"/>
        </w:rPr>
        <w:t>учебный план;</w:t>
      </w:r>
    </w:p>
    <w:p w:rsidR="00C4676A" w:rsidRPr="004B67A4" w:rsidRDefault="00C4676A" w:rsidP="003648BC">
      <w:pPr>
        <w:pStyle w:val="ConsPlusNormal"/>
        <w:numPr>
          <w:ilvl w:val="0"/>
          <w:numId w:val="8"/>
        </w:numPr>
        <w:jc w:val="both"/>
        <w:rPr>
          <w:rFonts w:ascii="Times New Roman" w:hAnsi="Times New Roman" w:cs="Times New Roman"/>
          <w:sz w:val="24"/>
          <w:szCs w:val="24"/>
        </w:rPr>
      </w:pPr>
      <w:r w:rsidRPr="004B67A4">
        <w:rPr>
          <w:rFonts w:ascii="Times New Roman" w:hAnsi="Times New Roman" w:cs="Times New Roman"/>
          <w:sz w:val="24"/>
          <w:szCs w:val="24"/>
        </w:rPr>
        <w:t>календарный учебный график;</w:t>
      </w:r>
    </w:p>
    <w:p w:rsidR="00C4676A" w:rsidRPr="004B67A4" w:rsidRDefault="00C4676A" w:rsidP="003648BC">
      <w:pPr>
        <w:pStyle w:val="ConsPlusNormal"/>
        <w:numPr>
          <w:ilvl w:val="0"/>
          <w:numId w:val="8"/>
        </w:numPr>
        <w:jc w:val="both"/>
        <w:rPr>
          <w:rFonts w:ascii="Times New Roman" w:hAnsi="Times New Roman" w:cs="Times New Roman"/>
          <w:sz w:val="24"/>
          <w:szCs w:val="24"/>
        </w:rPr>
      </w:pPr>
      <w:r>
        <w:rPr>
          <w:rFonts w:ascii="Times New Roman" w:hAnsi="Times New Roman"/>
          <w:sz w:val="24"/>
          <w:szCs w:val="24"/>
        </w:rPr>
        <w:t xml:space="preserve">образовательные </w:t>
      </w:r>
      <w:r w:rsidRPr="004B67A4">
        <w:rPr>
          <w:rFonts w:ascii="Times New Roman" w:hAnsi="Times New Roman" w:cs="Times New Roman"/>
          <w:sz w:val="24"/>
          <w:szCs w:val="24"/>
        </w:rPr>
        <w:t>программы учебных предметов;</w:t>
      </w:r>
    </w:p>
    <w:p w:rsidR="00C4676A" w:rsidRPr="004B67A4" w:rsidRDefault="00C4676A" w:rsidP="003648BC">
      <w:pPr>
        <w:pStyle w:val="ConsPlusNormal"/>
        <w:numPr>
          <w:ilvl w:val="0"/>
          <w:numId w:val="8"/>
        </w:numPr>
        <w:jc w:val="both"/>
        <w:rPr>
          <w:rFonts w:ascii="Times New Roman" w:hAnsi="Times New Roman" w:cs="Times New Roman"/>
          <w:sz w:val="24"/>
          <w:szCs w:val="24"/>
        </w:rPr>
      </w:pPr>
      <w:r w:rsidRPr="004B67A4">
        <w:rPr>
          <w:rFonts w:ascii="Times New Roman" w:hAnsi="Times New Roman" w:cs="Times New Roman"/>
          <w:sz w:val="24"/>
          <w:szCs w:val="24"/>
        </w:rPr>
        <w:t>методические материалы и разработки;</w:t>
      </w:r>
    </w:p>
    <w:p w:rsidR="00C4676A" w:rsidRPr="004B67A4" w:rsidRDefault="00C4676A" w:rsidP="003648BC">
      <w:pPr>
        <w:pStyle w:val="ConsPlusNormal"/>
        <w:numPr>
          <w:ilvl w:val="0"/>
          <w:numId w:val="8"/>
        </w:numPr>
        <w:jc w:val="both"/>
        <w:rPr>
          <w:rFonts w:ascii="Times New Roman" w:hAnsi="Times New Roman" w:cs="Times New Roman"/>
          <w:sz w:val="24"/>
          <w:szCs w:val="24"/>
        </w:rPr>
      </w:pPr>
      <w:r w:rsidRPr="004B67A4">
        <w:rPr>
          <w:rFonts w:ascii="Times New Roman" w:hAnsi="Times New Roman" w:cs="Times New Roman"/>
          <w:sz w:val="24"/>
          <w:szCs w:val="24"/>
        </w:rPr>
        <w:t>расписание занятий.</w:t>
      </w:r>
    </w:p>
    <w:p w:rsidR="00C4676A" w:rsidRPr="004B67A4" w:rsidRDefault="00C4676A" w:rsidP="003648BC">
      <w:pPr>
        <w:pStyle w:val="ConsPlusNormal"/>
        <w:ind w:firstLine="709"/>
        <w:jc w:val="both"/>
        <w:rPr>
          <w:rFonts w:ascii="Times New Roman" w:hAnsi="Times New Roman" w:cs="Times New Roman"/>
          <w:sz w:val="24"/>
          <w:szCs w:val="24"/>
        </w:rPr>
      </w:pPr>
      <w:r w:rsidRPr="00B04756">
        <w:rPr>
          <w:rFonts w:ascii="Times New Roman" w:hAnsi="Times New Roman" w:cs="Times New Roman"/>
          <w:sz w:val="24"/>
          <w:szCs w:val="24"/>
        </w:rPr>
        <w:t>4</w:t>
      </w:r>
      <w:r w:rsidRPr="004B67A4">
        <w:rPr>
          <w:rFonts w:ascii="Times New Roman" w:hAnsi="Times New Roman" w:cs="Times New Roman"/>
          <w:sz w:val="24"/>
          <w:szCs w:val="24"/>
        </w:rPr>
        <w:t xml:space="preserve">.4. Материально-технические условия реализации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программы.</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w:t>
      </w:r>
      <w:r w:rsidRPr="004B67A4">
        <w:rPr>
          <w:rFonts w:ascii="Times New Roman" w:hAnsi="Times New Roman" w:cs="Times New Roman"/>
          <w:sz w:val="24"/>
          <w:szCs w:val="24"/>
        </w:rPr>
        <w:t>с</w:t>
      </w:r>
      <w:r w:rsidRPr="004B67A4">
        <w:rPr>
          <w:rFonts w:ascii="Times New Roman" w:hAnsi="Times New Roman" w:cs="Times New Roman"/>
          <w:sz w:val="24"/>
          <w:szCs w:val="24"/>
        </w:rPr>
        <w:t>портным средством (профессионально важных качеств), а также формировать навыки с</w:t>
      </w:r>
      <w:r w:rsidRPr="004B67A4">
        <w:rPr>
          <w:rFonts w:ascii="Times New Roman" w:hAnsi="Times New Roman" w:cs="Times New Roman"/>
          <w:sz w:val="24"/>
          <w:szCs w:val="24"/>
        </w:rPr>
        <w:t>а</w:t>
      </w:r>
      <w:r w:rsidRPr="004B67A4">
        <w:rPr>
          <w:rFonts w:ascii="Times New Roman" w:hAnsi="Times New Roman" w:cs="Times New Roman"/>
          <w:sz w:val="24"/>
          <w:szCs w:val="24"/>
        </w:rPr>
        <w:t>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w:t>
      </w:r>
      <w:r w:rsidRPr="004B67A4">
        <w:rPr>
          <w:rFonts w:ascii="Times New Roman" w:hAnsi="Times New Roman" w:cs="Times New Roman"/>
          <w:sz w:val="24"/>
          <w:szCs w:val="24"/>
        </w:rPr>
        <w:t>е</w:t>
      </w:r>
      <w:r w:rsidRPr="004B67A4">
        <w:rPr>
          <w:rFonts w:ascii="Times New Roman" w:hAnsi="Times New Roman" w:cs="Times New Roman"/>
          <w:sz w:val="24"/>
          <w:szCs w:val="24"/>
        </w:rPr>
        <w:t>лью повышения достоверности и снижения субъективности в процессе тестирования.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АПК должны обеспечивать тестирование следующих профессионально важных к</w:t>
      </w:r>
      <w:r w:rsidRPr="004B67A4">
        <w:rPr>
          <w:rFonts w:ascii="Times New Roman" w:hAnsi="Times New Roman" w:cs="Times New Roman"/>
          <w:sz w:val="24"/>
          <w:szCs w:val="24"/>
        </w:rPr>
        <w:t>а</w:t>
      </w:r>
      <w:r w:rsidRPr="004B67A4">
        <w:rPr>
          <w:rFonts w:ascii="Times New Roman" w:hAnsi="Times New Roman" w:cs="Times New Roman"/>
          <w:sz w:val="24"/>
          <w:szCs w:val="24"/>
        </w:rPr>
        <w:t>честв водителя: психофизиологических (оценка готовности к психофизиологическому те</w:t>
      </w:r>
      <w:r w:rsidRPr="004B67A4">
        <w:rPr>
          <w:rFonts w:ascii="Times New Roman" w:hAnsi="Times New Roman" w:cs="Times New Roman"/>
          <w:sz w:val="24"/>
          <w:szCs w:val="24"/>
        </w:rPr>
        <w:t>с</w:t>
      </w:r>
      <w:r w:rsidRPr="004B67A4">
        <w:rPr>
          <w:rFonts w:ascii="Times New Roman" w:hAnsi="Times New Roman" w:cs="Times New Roman"/>
          <w:sz w:val="24"/>
          <w:szCs w:val="24"/>
        </w:rPr>
        <w:t>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w:t>
      </w:r>
      <w:r w:rsidRPr="004B67A4">
        <w:rPr>
          <w:rFonts w:ascii="Times New Roman" w:hAnsi="Times New Roman" w:cs="Times New Roman"/>
          <w:sz w:val="24"/>
          <w:szCs w:val="24"/>
        </w:rPr>
        <w:t>с</w:t>
      </w:r>
      <w:r w:rsidRPr="004B67A4">
        <w:rPr>
          <w:rFonts w:ascii="Times New Roman" w:hAnsi="Times New Roman" w:cs="Times New Roman"/>
          <w:sz w:val="24"/>
          <w:szCs w:val="24"/>
        </w:rPr>
        <w:t>тойчивость, динамику работоспособности, скорость формирования психомоторных нав</w:t>
      </w:r>
      <w:r w:rsidRPr="004B67A4">
        <w:rPr>
          <w:rFonts w:ascii="Times New Roman" w:hAnsi="Times New Roman" w:cs="Times New Roman"/>
          <w:sz w:val="24"/>
          <w:szCs w:val="24"/>
        </w:rPr>
        <w:t>ы</w:t>
      </w:r>
      <w:r w:rsidRPr="004B67A4">
        <w:rPr>
          <w:rFonts w:ascii="Times New Roman" w:hAnsi="Times New Roman" w:cs="Times New Roman"/>
          <w:sz w:val="24"/>
          <w:szCs w:val="24"/>
        </w:rPr>
        <w:t>ков, оценка моторной согласованности действий рук); свойств и качеств личности водит</w:t>
      </w:r>
      <w:r w:rsidRPr="004B67A4">
        <w:rPr>
          <w:rFonts w:ascii="Times New Roman" w:hAnsi="Times New Roman" w:cs="Times New Roman"/>
          <w:sz w:val="24"/>
          <w:szCs w:val="24"/>
        </w:rPr>
        <w:t>е</w:t>
      </w:r>
      <w:r w:rsidRPr="004B67A4">
        <w:rPr>
          <w:rFonts w:ascii="Times New Roman" w:hAnsi="Times New Roman" w:cs="Times New Roman"/>
          <w:sz w:val="24"/>
          <w:szCs w:val="24"/>
        </w:rPr>
        <w:t>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Аппаратно-программный комплекс должен обеспечивать защиту персональных да</w:t>
      </w:r>
      <w:r w:rsidRPr="004B67A4">
        <w:rPr>
          <w:rFonts w:ascii="Times New Roman" w:hAnsi="Times New Roman" w:cs="Times New Roman"/>
          <w:sz w:val="24"/>
          <w:szCs w:val="24"/>
        </w:rPr>
        <w:t>н</w:t>
      </w:r>
      <w:r w:rsidRPr="004B67A4">
        <w:rPr>
          <w:rFonts w:ascii="Times New Roman" w:hAnsi="Times New Roman" w:cs="Times New Roman"/>
          <w:sz w:val="24"/>
          <w:szCs w:val="24"/>
        </w:rPr>
        <w:t>ных.</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Тренажеры, используемые в учебном процессе, должны обеспечивать первоначал</w:t>
      </w:r>
      <w:r w:rsidRPr="004B67A4">
        <w:rPr>
          <w:rFonts w:ascii="Times New Roman" w:hAnsi="Times New Roman" w:cs="Times New Roman"/>
          <w:sz w:val="24"/>
          <w:szCs w:val="24"/>
        </w:rPr>
        <w:t>ь</w:t>
      </w:r>
      <w:r w:rsidRPr="004B67A4">
        <w:rPr>
          <w:rFonts w:ascii="Times New Roman" w:hAnsi="Times New Roman" w:cs="Times New Roman"/>
          <w:sz w:val="24"/>
          <w:szCs w:val="24"/>
        </w:rPr>
        <w:t>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Учебные тр</w:t>
      </w:r>
      <w:r>
        <w:rPr>
          <w:rFonts w:ascii="Times New Roman" w:hAnsi="Times New Roman" w:cs="Times New Roman"/>
          <w:sz w:val="24"/>
          <w:szCs w:val="24"/>
        </w:rPr>
        <w:t>анспортные средства категории "</w:t>
      </w:r>
      <w:r>
        <w:rPr>
          <w:rFonts w:ascii="Times New Roman" w:hAnsi="Times New Roman" w:cs="Times New Roman"/>
          <w:sz w:val="24"/>
          <w:szCs w:val="24"/>
          <w:lang w:val="en-US"/>
        </w:rPr>
        <w:t>D</w:t>
      </w:r>
      <w:r w:rsidRPr="004B67A4">
        <w:rPr>
          <w:rFonts w:ascii="Times New Roman" w:hAnsi="Times New Roman" w:cs="Times New Roman"/>
          <w:sz w:val="24"/>
          <w:szCs w:val="24"/>
        </w:rPr>
        <w:t>" должны быть представлены механ</w:t>
      </w:r>
      <w:r w:rsidRPr="004B67A4">
        <w:rPr>
          <w:rFonts w:ascii="Times New Roman" w:hAnsi="Times New Roman" w:cs="Times New Roman"/>
          <w:sz w:val="24"/>
          <w:szCs w:val="24"/>
        </w:rPr>
        <w:t>и</w:t>
      </w:r>
      <w:r w:rsidRPr="004B67A4">
        <w:rPr>
          <w:rFonts w:ascii="Times New Roman" w:hAnsi="Times New Roman" w:cs="Times New Roman"/>
          <w:sz w:val="24"/>
          <w:szCs w:val="24"/>
        </w:rPr>
        <w:t>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Расчет количества необходимых механических транспортных средств осуществл</w:t>
      </w:r>
      <w:r w:rsidRPr="004B67A4">
        <w:rPr>
          <w:rFonts w:ascii="Times New Roman" w:hAnsi="Times New Roman" w:cs="Times New Roman"/>
          <w:sz w:val="24"/>
          <w:szCs w:val="24"/>
        </w:rPr>
        <w:t>я</w:t>
      </w:r>
      <w:r w:rsidRPr="004B67A4">
        <w:rPr>
          <w:rFonts w:ascii="Times New Roman" w:hAnsi="Times New Roman" w:cs="Times New Roman"/>
          <w:sz w:val="24"/>
          <w:szCs w:val="24"/>
        </w:rPr>
        <w:t>ется по формуле:</w:t>
      </w:r>
    </w:p>
    <w:p w:rsidR="00C4676A" w:rsidRPr="004B67A4" w:rsidRDefault="00C4676A" w:rsidP="003648BC">
      <w:pPr>
        <w:pStyle w:val="ConsPlusNormal"/>
        <w:ind w:firstLine="709"/>
        <w:jc w:val="both"/>
        <w:rPr>
          <w:rFonts w:ascii="Times New Roman" w:hAnsi="Times New Roman" w:cs="Times New Roman"/>
          <w:sz w:val="24"/>
          <w:szCs w:val="24"/>
        </w:rPr>
      </w:pPr>
    </w:p>
    <w:p w:rsidR="00C4676A" w:rsidRDefault="00C4676A" w:rsidP="00A57A66">
      <w:pPr>
        <w:pStyle w:val="ConsPlusNormal"/>
        <w:ind w:firstLine="709"/>
        <w:jc w:val="both"/>
        <w:rPr>
          <w:rFonts w:ascii="Times New Roman" w:hAnsi="Times New Roman" w:cs="Times New Roman"/>
          <w:sz w:val="24"/>
          <w:szCs w:val="24"/>
        </w:rPr>
      </w:pPr>
      <w:r>
        <w:rPr>
          <w:noProof/>
        </w:rPr>
        <w:pict>
          <v:shape id="Рисунок 2" o:spid="_x0000_s1037" type="#_x0000_t75" style="position:absolute;left:0;text-align:left;margin-left:37.1pt;margin-top:1.25pt;width:126.75pt;height:30.75pt;z-index:251659264;visibility:visible" wrapcoords="9075 2107 1278 6322 256 7376 383 13698 7413 18966 11247 18966 11759 18966 16615 18966 21217 14751 21217 7902 20578 6849 14698 2107 9075 2107">
            <v:imagedata r:id="rId11" o:title=""/>
            <w10:wrap type="through"/>
          </v:shape>
        </w:pict>
      </w:r>
      <w:r>
        <w:rPr>
          <w:rFonts w:ascii="Times New Roman" w:hAnsi="Times New Roman" w:cs="Times New Roman"/>
          <w:sz w:val="24"/>
          <w:szCs w:val="24"/>
        </w:rPr>
        <w:t xml:space="preserve">  </w:t>
      </w:r>
      <w:r>
        <w:rPr>
          <w:rFonts w:ascii="Calibri" w:hAnsi="Calibri" w:cs="Times New Roman"/>
          <w:sz w:val="22"/>
          <w:szCs w:val="22"/>
          <w:lang w:eastAsia="en-US"/>
        </w:rPr>
        <w:t xml:space="preserve"> </w:t>
      </w:r>
      <w:r>
        <w:rPr>
          <w:noProof/>
        </w:rPr>
      </w:r>
      <w:r w:rsidRPr="00921DD6">
        <w:rPr>
          <w:rFonts w:ascii="Times New Roman" w:hAnsi="Times New Roman" w:cs="Times New Roman"/>
          <w:sz w:val="24"/>
          <w:szCs w:val="24"/>
        </w:rPr>
        <w:pict>
          <v:group id="_x0000_s1038" editas="canvas" style="width:127.55pt;height:43.95pt;mso-position-horizontal-relative:char;mso-position-vertical-relative:line" coordorigin="260,-11" coordsize="2551,879">
            <o:lock v:ext="edit" aspectratio="t"/>
            <v:shape id="_x0000_s1039" type="#_x0000_t75" style="position:absolute;left:260;top:-11;width:2551;height:879" o:preferrelative="f">
              <v:fill o:detectmouseclick="t"/>
              <v:path o:extrusionok="t" o:connecttype="none"/>
              <o:lock v:ext="edit" text="t"/>
            </v:shape>
            <v:line id="_x0000_s1040" style="position:absolute" from="727,323" to="2106,355" strokeweight="33e-5mm"/>
            <v:rect id="_x0000_s1041" style="position:absolute;left:992;top:-11;width:821;height:454;mso-wrap-style:none" filled="f" stroked="f">
              <v:textbox style="mso-next-textbox:#_x0000_s1041" inset="0,0,0,0">
                <w:txbxContent>
                  <w:p w:rsidR="00C4676A" w:rsidRPr="00BD4DF6" w:rsidRDefault="00C4676A" w:rsidP="00BD4DF6">
                    <w:pPr>
                      <w:rPr>
                        <w:rFonts w:ascii="Times New Roman" w:hAnsi="Times New Roman"/>
                        <w:sz w:val="24"/>
                        <w:szCs w:val="24"/>
                      </w:rPr>
                    </w:pPr>
                    <w:r>
                      <w:rPr>
                        <w:rFonts w:ascii="Times New Roman" w:hAnsi="Times New Roman"/>
                        <w:sz w:val="24"/>
                        <w:szCs w:val="24"/>
                      </w:rPr>
                      <w:t>40</w:t>
                    </w:r>
                    <w:r w:rsidRPr="00BD4DF6">
                      <w:rPr>
                        <w:rFonts w:ascii="Times New Roman" w:hAnsi="Times New Roman"/>
                        <w:sz w:val="24"/>
                        <w:szCs w:val="24"/>
                      </w:rPr>
                      <w:t xml:space="preserve">  </w:t>
                    </w:r>
                    <w:r w:rsidRPr="00732355">
                      <w:rPr>
                        <w:rFonts w:ascii="Times New Roman" w:hAnsi="Times New Roman"/>
                        <w:sz w:val="20"/>
                        <w:szCs w:val="20"/>
                      </w:rPr>
                      <w:t>х</w:t>
                    </w:r>
                    <w:r w:rsidRPr="00BD4DF6">
                      <w:rPr>
                        <w:rFonts w:ascii="Times New Roman" w:hAnsi="Times New Roman"/>
                        <w:sz w:val="24"/>
                        <w:szCs w:val="24"/>
                      </w:rPr>
                      <w:t xml:space="preserve"> </w:t>
                    </w:r>
                    <w:r>
                      <w:rPr>
                        <w:rFonts w:ascii="Times New Roman" w:hAnsi="Times New Roman"/>
                        <w:sz w:val="24"/>
                        <w:szCs w:val="24"/>
                      </w:rPr>
                      <w:t xml:space="preserve"> </w:t>
                    </w:r>
                    <w:r w:rsidRPr="00BD4DF6">
                      <w:rPr>
                        <w:rFonts w:ascii="Times New Roman" w:hAnsi="Times New Roman"/>
                        <w:sz w:val="24"/>
                        <w:szCs w:val="24"/>
                      </w:rPr>
                      <w:t>60</w:t>
                    </w:r>
                  </w:p>
                </w:txbxContent>
              </v:textbox>
            </v:rect>
            <v:rect id="_x0000_s1042" style="position:absolute;left:384;top:146;width:251;height:421;rotation:-588030fd" filled="f" stroked="f">
              <v:textbox style="mso-next-textbox:#_x0000_s1042" inset="0,0,0,0">
                <w:txbxContent>
                  <w:p w:rsidR="00C4676A" w:rsidRPr="00BD4DF6" w:rsidRDefault="00C4676A" w:rsidP="00BD4DF6">
                    <w:pPr>
                      <w:rPr>
                        <w:rFonts w:ascii="Times New Roman" w:hAnsi="Times New Roman"/>
                        <w:sz w:val="24"/>
                        <w:szCs w:val="24"/>
                      </w:rPr>
                    </w:pPr>
                    <w:r>
                      <w:rPr>
                        <w:rFonts w:ascii="Times New Roman" w:hAnsi="Times New Roman"/>
                        <w:color w:val="000000"/>
                        <w:sz w:val="24"/>
                        <w:szCs w:val="24"/>
                      </w:rPr>
                      <w:t xml:space="preserve">  2 </w:t>
                    </w:r>
                  </w:p>
                </w:txbxContent>
              </v:textbox>
            </v:rect>
            <v:rect id="_x0000_s1043" style="position:absolute;left:814;top:323;width:1401;height:545;mso-wrap-style:none" filled="f" stroked="f">
              <v:textbox style="mso-next-textbox:#_x0000_s1043" inset="0,0,0,0">
                <w:txbxContent>
                  <w:p w:rsidR="00C4676A" w:rsidRPr="00BD4DF6" w:rsidRDefault="00C4676A" w:rsidP="00BD4DF6">
                    <w:pPr>
                      <w:rPr>
                        <w:rFonts w:ascii="Times New Roman" w:hAnsi="Times New Roman"/>
                        <w:sz w:val="24"/>
                        <w:szCs w:val="24"/>
                      </w:rPr>
                    </w:pPr>
                    <w:r w:rsidRPr="00BD4DF6">
                      <w:rPr>
                        <w:rFonts w:ascii="Times New Roman" w:hAnsi="Times New Roman"/>
                        <w:color w:val="000000"/>
                        <w:sz w:val="24"/>
                        <w:szCs w:val="24"/>
                      </w:rPr>
                      <w:t xml:space="preserve">7,2 </w:t>
                    </w:r>
                    <w:r w:rsidRPr="00732355">
                      <w:rPr>
                        <w:rFonts w:ascii="Times New Roman" w:hAnsi="Times New Roman"/>
                        <w:color w:val="000000"/>
                        <w:sz w:val="20"/>
                        <w:szCs w:val="20"/>
                      </w:rPr>
                      <w:t>х</w:t>
                    </w:r>
                    <w:r w:rsidRPr="00BD4DF6">
                      <w:rPr>
                        <w:rFonts w:ascii="Times New Roman" w:hAnsi="Times New Roman"/>
                        <w:color w:val="000000"/>
                        <w:sz w:val="24"/>
                        <w:szCs w:val="24"/>
                      </w:rPr>
                      <w:t xml:space="preserve"> 24,5 </w:t>
                    </w:r>
                    <w:r w:rsidRPr="00732355">
                      <w:rPr>
                        <w:rFonts w:ascii="Times New Roman" w:hAnsi="Times New Roman"/>
                        <w:color w:val="000000"/>
                        <w:sz w:val="20"/>
                        <w:szCs w:val="20"/>
                      </w:rPr>
                      <w:t>х</w:t>
                    </w:r>
                    <w:r w:rsidRPr="00BD4DF6">
                      <w:rPr>
                        <w:rFonts w:ascii="Times New Roman" w:hAnsi="Times New Roman"/>
                        <w:color w:val="000000"/>
                        <w:sz w:val="24"/>
                        <w:szCs w:val="24"/>
                      </w:rPr>
                      <w:t xml:space="preserve"> 12</w:t>
                    </w:r>
                  </w:p>
                </w:txbxContent>
              </v:textbox>
            </v:rect>
            <v:rect id="_x0000_s1044" style="position:absolute;left:1354;top:-11;width:91;height:464;mso-wrap-style:none" filled="f" stroked="f">
              <v:textbox style="mso-next-textbox:#_x0000_s1044;mso-fit-shape-to-text:t" inset="0,0,0,0">
                <w:txbxContent>
                  <w:p w:rsidR="00C4676A" w:rsidRPr="00732355" w:rsidRDefault="00C4676A" w:rsidP="00BD4DF6">
                    <w:pPr>
                      <w:rPr>
                        <w:rFonts w:ascii="Times New Roman" w:hAnsi="Times New Roman"/>
                        <w:sz w:val="20"/>
                        <w:szCs w:val="20"/>
                      </w:rPr>
                    </w:pPr>
                  </w:p>
                </w:txbxContent>
              </v:textbox>
            </v:rect>
            <v:rect id="_x0000_s1045" style="position:absolute;left:913;top:328;width:109;height:517;mso-wrap-style:none" filled="f" stroked="f">
              <v:textbox style="mso-next-textbox:#_x0000_s1045;mso-fit-shape-to-text:t" inset="0,0,0,0">
                <w:txbxContent>
                  <w:p w:rsidR="00C4676A" w:rsidRPr="00BD4DF6" w:rsidRDefault="00C4676A" w:rsidP="00BD4DF6">
                    <w:pPr>
                      <w:rPr>
                        <w:rFonts w:ascii="Times New Roman" w:hAnsi="Times New Roman"/>
                        <w:sz w:val="24"/>
                        <w:szCs w:val="24"/>
                      </w:rPr>
                    </w:pPr>
                  </w:p>
                </w:txbxContent>
              </v:textbox>
            </v:rect>
            <v:rect id="_x0000_s1046" style="position:absolute;left:2203;top:202;width:351;height:502" filled="f" stroked="f">
              <v:textbox style="mso-next-textbox:#_x0000_s1046" inset="0,0,0,0">
                <w:txbxContent>
                  <w:p w:rsidR="00C4676A" w:rsidRPr="00BD4DF6" w:rsidRDefault="00C4676A" w:rsidP="00BD4DF6">
                    <w:pPr>
                      <w:rPr>
                        <w:rFonts w:ascii="Times New Roman" w:hAnsi="Times New Roman"/>
                        <w:sz w:val="24"/>
                        <w:szCs w:val="24"/>
                      </w:rPr>
                    </w:pPr>
                    <w:r>
                      <w:rPr>
                        <w:rFonts w:ascii="Times New Roman" w:hAnsi="Times New Roman"/>
                        <w:color w:val="000000"/>
                        <w:sz w:val="24"/>
                        <w:szCs w:val="24"/>
                      </w:rPr>
                      <w:t xml:space="preserve"> +</w:t>
                    </w:r>
                    <w:r w:rsidRPr="00BD4DF6">
                      <w:rPr>
                        <w:rFonts w:ascii="Times New Roman" w:hAnsi="Times New Roman"/>
                        <w:color w:val="000000"/>
                        <w:sz w:val="24"/>
                        <w:szCs w:val="24"/>
                        <w:lang w:val="en-US"/>
                      </w:rPr>
                      <w:t>1</w:t>
                    </w:r>
                  </w:p>
                </w:txbxContent>
              </v:textbox>
            </v:rect>
            <w10:anchorlock/>
          </v:group>
        </w:pict>
      </w:r>
      <w:r>
        <w:rPr>
          <w:rFonts w:ascii="Times New Roman" w:hAnsi="Times New Roman" w:cs="Times New Roman"/>
          <w:sz w:val="24"/>
          <w:szCs w:val="24"/>
        </w:rPr>
        <w:t xml:space="preserve"> </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где Nтс - количество автотранспортных средств;</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T - количество часов вождения в соответствии с учебным планом;</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K - количество обучающихся в год;</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t - время работы одного учебного транспортного средства равно: 7,2 часа - один ма</w:t>
      </w:r>
      <w:r w:rsidRPr="004B67A4">
        <w:rPr>
          <w:rFonts w:ascii="Times New Roman" w:hAnsi="Times New Roman" w:cs="Times New Roman"/>
          <w:sz w:val="24"/>
          <w:szCs w:val="24"/>
        </w:rPr>
        <w:t>с</w:t>
      </w:r>
      <w:r w:rsidRPr="004B67A4">
        <w:rPr>
          <w:rFonts w:ascii="Times New Roman" w:hAnsi="Times New Roman" w:cs="Times New Roman"/>
          <w:sz w:val="24"/>
          <w:szCs w:val="24"/>
        </w:rPr>
        <w:t>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24,5 - среднее количество рабочих дней в месяц;</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12 - количество рабочих месяцев в году;</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1 - количество резервных учебных транспортных средств.</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Транспортные средства, используемые для обучения вождению лиц с ограниченн</w:t>
      </w:r>
      <w:r w:rsidRPr="004B67A4">
        <w:rPr>
          <w:rFonts w:ascii="Times New Roman" w:hAnsi="Times New Roman" w:cs="Times New Roman"/>
          <w:sz w:val="24"/>
          <w:szCs w:val="24"/>
        </w:rPr>
        <w:t>ы</w:t>
      </w:r>
      <w:r w:rsidRPr="004B67A4">
        <w:rPr>
          <w:rFonts w:ascii="Times New Roman" w:hAnsi="Times New Roman" w:cs="Times New Roman"/>
          <w:sz w:val="24"/>
          <w:szCs w:val="24"/>
        </w:rPr>
        <w:t>ми возможностями здоровья, должны быть оборудованы соответствующим ручным или другим предусмотренным для таких лиц управлением.</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Механическое транспортное средство, используемое для обучения вождению, дол</w:t>
      </w:r>
      <w:r w:rsidRPr="004B67A4">
        <w:rPr>
          <w:rFonts w:ascii="Times New Roman" w:hAnsi="Times New Roman" w:cs="Times New Roman"/>
          <w:sz w:val="24"/>
          <w:szCs w:val="24"/>
        </w:rPr>
        <w:t>ж</w:t>
      </w:r>
      <w:r w:rsidRPr="004B67A4">
        <w:rPr>
          <w:rFonts w:ascii="Times New Roman" w:hAnsi="Times New Roman" w:cs="Times New Roman"/>
          <w:sz w:val="24"/>
          <w:szCs w:val="24"/>
        </w:rPr>
        <w:t>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w:t>
      </w:r>
      <w:r w:rsidRPr="004B67A4">
        <w:rPr>
          <w:rFonts w:ascii="Times New Roman" w:hAnsi="Times New Roman" w:cs="Times New Roman"/>
          <w:sz w:val="24"/>
          <w:szCs w:val="24"/>
        </w:rPr>
        <w:t>е</w:t>
      </w:r>
      <w:r w:rsidRPr="004B67A4">
        <w:rPr>
          <w:rFonts w:ascii="Times New Roman" w:hAnsi="Times New Roman" w:cs="Times New Roman"/>
          <w:sz w:val="24"/>
          <w:szCs w:val="24"/>
        </w:rPr>
        <w:t>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w:t>
      </w:r>
      <w:r w:rsidRPr="004B67A4">
        <w:rPr>
          <w:rFonts w:ascii="Times New Roman" w:hAnsi="Times New Roman" w:cs="Times New Roman"/>
          <w:sz w:val="24"/>
          <w:szCs w:val="24"/>
        </w:rPr>
        <w:t>о</w:t>
      </w:r>
      <w:r w:rsidRPr="004B67A4">
        <w:rPr>
          <w:rFonts w:ascii="Times New Roman" w:hAnsi="Times New Roman" w:cs="Times New Roman"/>
          <w:sz w:val="24"/>
          <w:szCs w:val="24"/>
        </w:rPr>
        <w:t>становлением Совета Министров - Правительства Российской Федерации от 23 октября 1993 г. N 1090 "О Правилах дорожного движения" (Собрание актов Президента и Прав</w:t>
      </w:r>
      <w:r w:rsidRPr="004B67A4">
        <w:rPr>
          <w:rFonts w:ascii="Times New Roman" w:hAnsi="Times New Roman" w:cs="Times New Roman"/>
          <w:sz w:val="24"/>
          <w:szCs w:val="24"/>
        </w:rPr>
        <w:t>и</w:t>
      </w:r>
      <w:r w:rsidRPr="004B67A4">
        <w:rPr>
          <w:rFonts w:ascii="Times New Roman" w:hAnsi="Times New Roman" w:cs="Times New Roman"/>
          <w:sz w:val="24"/>
          <w:szCs w:val="24"/>
        </w:rPr>
        <w:t>тельства Российской Федерации, 1993, N 47, ст. 4531; Собрание законодательства Росси</w:t>
      </w:r>
      <w:r w:rsidRPr="004B67A4">
        <w:rPr>
          <w:rFonts w:ascii="Times New Roman" w:hAnsi="Times New Roman" w:cs="Times New Roman"/>
          <w:sz w:val="24"/>
          <w:szCs w:val="24"/>
        </w:rPr>
        <w:t>й</w:t>
      </w:r>
      <w:r w:rsidRPr="004B67A4">
        <w:rPr>
          <w:rFonts w:ascii="Times New Roman" w:hAnsi="Times New Roman" w:cs="Times New Roman"/>
          <w:sz w:val="24"/>
          <w:szCs w:val="24"/>
        </w:rPr>
        <w:t>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C4676A" w:rsidRPr="004B67A4" w:rsidRDefault="00C4676A" w:rsidP="00747CB3">
      <w:pPr>
        <w:pStyle w:val="ConsPlusNormal"/>
        <w:ind w:firstLine="709"/>
        <w:rPr>
          <w:rFonts w:ascii="Times New Roman" w:hAnsi="Times New Roman" w:cs="Times New Roman"/>
          <w:sz w:val="24"/>
          <w:szCs w:val="24"/>
        </w:rPr>
      </w:pPr>
    </w:p>
    <w:p w:rsidR="00C4676A" w:rsidRPr="004B67A4" w:rsidRDefault="00C4676A" w:rsidP="0033634E">
      <w:pPr>
        <w:pStyle w:val="ConsPlusNormal"/>
        <w:ind w:firstLine="709"/>
        <w:jc w:val="center"/>
        <w:rPr>
          <w:rFonts w:ascii="Times New Roman" w:hAnsi="Times New Roman" w:cs="Times New Roman"/>
          <w:sz w:val="24"/>
          <w:szCs w:val="24"/>
        </w:rPr>
      </w:pPr>
      <w:bookmarkStart w:id="26" w:name="Par15480"/>
      <w:bookmarkEnd w:id="26"/>
      <w:r w:rsidRPr="004B67A4">
        <w:rPr>
          <w:rFonts w:ascii="Times New Roman" w:hAnsi="Times New Roman" w:cs="Times New Roman"/>
          <w:sz w:val="24"/>
          <w:szCs w:val="24"/>
        </w:rPr>
        <w:t>Перечень учебного оборудования</w:t>
      </w:r>
    </w:p>
    <w:p w:rsidR="00C4676A" w:rsidRDefault="00C4676A" w:rsidP="00747CB3">
      <w:pPr>
        <w:pStyle w:val="ConsPlusNormal"/>
        <w:ind w:firstLine="709"/>
        <w:jc w:val="right"/>
        <w:rPr>
          <w:rFonts w:ascii="Times New Roman" w:hAnsi="Times New Roman" w:cs="Times New Roman"/>
          <w:sz w:val="24"/>
          <w:szCs w:val="24"/>
        </w:rPr>
      </w:pPr>
      <w:r w:rsidRPr="004B67A4">
        <w:rPr>
          <w:rFonts w:ascii="Times New Roman" w:hAnsi="Times New Roman" w:cs="Times New Roman"/>
          <w:sz w:val="24"/>
          <w:szCs w:val="24"/>
        </w:rPr>
        <w:t xml:space="preserve">Таблица </w:t>
      </w:r>
      <w:r>
        <w:rPr>
          <w:rFonts w:ascii="Times New Roman" w:hAnsi="Times New Roman" w:cs="Times New Roman"/>
          <w:sz w:val="24"/>
          <w:szCs w:val="24"/>
          <w:lang w:val="en-US"/>
        </w:rPr>
        <w:t>1</w:t>
      </w:r>
    </w:p>
    <w:p w:rsidR="00C4676A" w:rsidRPr="002F41E2" w:rsidRDefault="00C4676A" w:rsidP="00747CB3">
      <w:pPr>
        <w:pStyle w:val="ConsPlusNormal"/>
        <w:ind w:firstLine="709"/>
        <w:jc w:val="right"/>
        <w:rPr>
          <w:rFonts w:ascii="Times New Roman" w:hAnsi="Times New Roman" w:cs="Times New Roman"/>
          <w:sz w:val="24"/>
          <w:szCs w:val="24"/>
        </w:rPr>
      </w:pPr>
    </w:p>
    <w:tbl>
      <w:tblPr>
        <w:tblW w:w="0" w:type="auto"/>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14"/>
        <w:gridCol w:w="1621"/>
        <w:gridCol w:w="1704"/>
      </w:tblGrid>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Наименование учебного оборудования</w:t>
            </w:r>
          </w:p>
        </w:tc>
        <w:tc>
          <w:tcPr>
            <w:tcW w:w="1621" w:type="dxa"/>
            <w:tcMar>
              <w:top w:w="62" w:type="dxa"/>
              <w:left w:w="102" w:type="dxa"/>
              <w:bottom w:w="102" w:type="dxa"/>
              <w:right w:w="62" w:type="dxa"/>
            </w:tcMar>
          </w:tcPr>
          <w:p w:rsidR="00C4676A" w:rsidRPr="004B67A4" w:rsidRDefault="00C4676A" w:rsidP="00A57A66">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Единица и</w:t>
            </w:r>
            <w:r w:rsidRPr="004B67A4">
              <w:rPr>
                <w:rFonts w:ascii="Times New Roman" w:hAnsi="Times New Roman" w:cs="Times New Roman"/>
                <w:sz w:val="24"/>
                <w:szCs w:val="24"/>
              </w:rPr>
              <w:t>з</w:t>
            </w:r>
            <w:r w:rsidRPr="004B67A4">
              <w:rPr>
                <w:rFonts w:ascii="Times New Roman" w:hAnsi="Times New Roman" w:cs="Times New Roman"/>
                <w:sz w:val="24"/>
                <w:szCs w:val="24"/>
              </w:rPr>
              <w:t>мерения</w:t>
            </w:r>
          </w:p>
        </w:tc>
        <w:tc>
          <w:tcPr>
            <w:tcW w:w="1704" w:type="dxa"/>
            <w:tcMar>
              <w:top w:w="62" w:type="dxa"/>
              <w:left w:w="102" w:type="dxa"/>
              <w:bottom w:w="102" w:type="dxa"/>
              <w:right w:w="62" w:type="dxa"/>
            </w:tcMar>
          </w:tcPr>
          <w:p w:rsidR="00C4676A" w:rsidRPr="004B67A4" w:rsidRDefault="00C4676A" w:rsidP="00A57A66">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Количество</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27" w:name="Par15487"/>
            <w:bookmarkEnd w:id="27"/>
            <w:r w:rsidRPr="004B67A4">
              <w:rPr>
                <w:rFonts w:ascii="Times New Roman" w:hAnsi="Times New Roman" w:cs="Times New Roman"/>
                <w:sz w:val="24"/>
                <w:szCs w:val="24"/>
              </w:rPr>
              <w:t>Оборудование</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Бензиновый (дизельный) двигатель в разрезе с н</w:t>
            </w:r>
            <w:r w:rsidRPr="004B67A4">
              <w:rPr>
                <w:rFonts w:ascii="Times New Roman" w:hAnsi="Times New Roman" w:cs="Times New Roman"/>
                <w:sz w:val="24"/>
                <w:szCs w:val="24"/>
              </w:rPr>
              <w:t>а</w:t>
            </w:r>
            <w:r w:rsidRPr="004B67A4">
              <w:rPr>
                <w:rFonts w:ascii="Times New Roman" w:hAnsi="Times New Roman" w:cs="Times New Roman"/>
                <w:sz w:val="24"/>
                <w:szCs w:val="24"/>
              </w:rPr>
              <w:t>весным оборудованием и в сборе со сцеплением в разрезе, коробкой передач в разрезе</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Передняя подвеска и рулевой механизм в разрезе</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Pr>
                <w:rFonts w:ascii="Times New Roman" w:hAnsi="Times New Roman" w:cs="Times New Roman"/>
                <w:sz w:val="24"/>
                <w:szCs w:val="24"/>
              </w:rPr>
              <w:t>к</w:t>
            </w:r>
            <w:r w:rsidRPr="004B67A4">
              <w:rPr>
                <w:rFonts w:ascii="Times New Roman" w:hAnsi="Times New Roman" w:cs="Times New Roman"/>
                <w:sz w:val="24"/>
                <w:szCs w:val="24"/>
              </w:rPr>
              <w:t>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Задний мост в разрезе в сборе с тормозными мех</w:t>
            </w:r>
            <w:r w:rsidRPr="004B67A4">
              <w:rPr>
                <w:rFonts w:ascii="Times New Roman" w:hAnsi="Times New Roman" w:cs="Times New Roman"/>
                <w:sz w:val="24"/>
                <w:szCs w:val="24"/>
              </w:rPr>
              <w:t>а</w:t>
            </w:r>
            <w:r w:rsidRPr="004B67A4">
              <w:rPr>
                <w:rFonts w:ascii="Times New Roman" w:hAnsi="Times New Roman" w:cs="Times New Roman"/>
                <w:sz w:val="24"/>
                <w:szCs w:val="24"/>
              </w:rPr>
              <w:t>низмами и фрагментом карданной передачи</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кривошипно-шатунного мех</w:t>
            </w:r>
            <w:r w:rsidRPr="004B67A4">
              <w:rPr>
                <w:rFonts w:ascii="Times New Roman" w:hAnsi="Times New Roman" w:cs="Times New Roman"/>
                <w:sz w:val="24"/>
                <w:szCs w:val="24"/>
              </w:rPr>
              <w:t>а</w:t>
            </w:r>
            <w:r w:rsidRPr="004B67A4">
              <w:rPr>
                <w:rFonts w:ascii="Times New Roman" w:hAnsi="Times New Roman" w:cs="Times New Roman"/>
                <w:sz w:val="24"/>
                <w:szCs w:val="24"/>
              </w:rPr>
              <w:t>низма:</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поршень в разрезе в сборе с кольцами, поршневым пальцем, шатуном и фрагментом коленчатого вала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газораспределительного мех</w:t>
            </w:r>
            <w:r w:rsidRPr="004B67A4">
              <w:rPr>
                <w:rFonts w:ascii="Times New Roman" w:hAnsi="Times New Roman" w:cs="Times New Roman"/>
                <w:sz w:val="24"/>
                <w:szCs w:val="24"/>
              </w:rPr>
              <w:t>а</w:t>
            </w:r>
            <w:r w:rsidRPr="004B67A4">
              <w:rPr>
                <w:rFonts w:ascii="Times New Roman" w:hAnsi="Times New Roman" w:cs="Times New Roman"/>
                <w:sz w:val="24"/>
                <w:szCs w:val="24"/>
              </w:rPr>
              <w:t>низма:</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фрагмент распределительного вала;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впускной клапан;</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выпускной клапан;</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пружины клапана;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рычаг привода клапана;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направляющая втулка клапана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системы охлаждения:</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фрагмент радиатора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жидкостный насос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термостат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системы смазки:</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масляный насос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масляный фильтр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системы питания:</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а) бензинового двигателя: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бензонасос (электробензонасос)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топливный фильтр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форсунка (инжектор)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фильтрующий элемент воздухоочистителя;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б) дизельного двигателя: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топливный насос высокого давления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топливоподкачивающий насос низкого давления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форсунка (инжектор)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фильтр тонкой очистки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системы зажигания:</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катушка зажигания;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датчик-распределитель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модуль зажигания;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свеча зажигания;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провода высокого напряжения с наконечниками</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электрооборудования:</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фрагмент аккумуляторной батареи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генератор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стартер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комплект ламп освещения;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комплект предохранителей</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передней подвески:</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гидравлический амортизатор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рулевого управления:</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рулевой механизм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наконечник рулевой тяги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гидроусилитель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Комплект деталей тормозной системы</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главный тормозной цилиндр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рабочий тормозной цилиндр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тормозная колодка дискового тормоза;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тормозная колодка барабанного тормоза;</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тормозной кран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энергоаккумулятор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тормозная камера в разрезе</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Колесо в разрезе</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Оборудование и технические средства обучения</w:t>
            </w:r>
          </w:p>
        </w:tc>
        <w:tc>
          <w:tcPr>
            <w:tcW w:w="1621"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xml:space="preserve">Тренажер </w:t>
            </w:r>
            <w:r w:rsidRPr="00B04756">
              <w:rPr>
                <w:rFonts w:ascii="Times New Roman" w:hAnsi="Times New Roman" w:cs="Times New Roman"/>
                <w:sz w:val="18"/>
                <w:szCs w:val="18"/>
              </w:rPr>
              <w:t>&lt;1&gt;</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xml:space="preserve">Аппаратно-программный комплекс тестирования и развития психофизиологических качеств водителя (АПК) </w:t>
            </w:r>
            <w:r w:rsidRPr="00B04756">
              <w:rPr>
                <w:rFonts w:ascii="Times New Roman" w:hAnsi="Times New Roman" w:cs="Times New Roman"/>
                <w:sz w:val="18"/>
                <w:szCs w:val="18"/>
              </w:rPr>
              <w:t>&lt;2&gt;</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xml:space="preserve">Тахограф </w:t>
            </w:r>
            <w:r w:rsidRPr="00B04756">
              <w:rPr>
                <w:rFonts w:ascii="Times New Roman" w:hAnsi="Times New Roman" w:cs="Times New Roman"/>
                <w:sz w:val="18"/>
                <w:szCs w:val="18"/>
              </w:rPr>
              <w:t>&lt;3&gt;</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Гибкое связующее звено (буксировочный трос)</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Компьютер с соответствующим программным обе</w:t>
            </w:r>
            <w:r w:rsidRPr="004B67A4">
              <w:rPr>
                <w:rFonts w:ascii="Times New Roman" w:hAnsi="Times New Roman" w:cs="Times New Roman"/>
                <w:sz w:val="24"/>
                <w:szCs w:val="24"/>
              </w:rPr>
              <w:t>с</w:t>
            </w:r>
            <w:r w:rsidRPr="004B67A4">
              <w:rPr>
                <w:rFonts w:ascii="Times New Roman" w:hAnsi="Times New Roman" w:cs="Times New Roman"/>
                <w:sz w:val="24"/>
                <w:szCs w:val="24"/>
              </w:rPr>
              <w:t>печением</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Мультимедийный проектор</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Экран (монитор, электронная доска)</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xml:space="preserve">Магнитная доска со схемой населенного пункта </w:t>
            </w:r>
            <w:r w:rsidRPr="00B04756">
              <w:rPr>
                <w:rFonts w:ascii="Times New Roman" w:hAnsi="Times New Roman" w:cs="Times New Roman"/>
                <w:sz w:val="18"/>
                <w:szCs w:val="18"/>
              </w:rPr>
              <w:t>&lt;4&gt;</w:t>
            </w:r>
          </w:p>
        </w:tc>
        <w:tc>
          <w:tcPr>
            <w:tcW w:w="1621"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комплект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28" w:name="Par15688"/>
            <w:bookmarkEnd w:id="28"/>
            <w:r w:rsidRPr="004B67A4">
              <w:rPr>
                <w:rFonts w:ascii="Times New Roman" w:hAnsi="Times New Roman" w:cs="Times New Roman"/>
                <w:sz w:val="24"/>
                <w:szCs w:val="24"/>
              </w:rPr>
              <w:t xml:space="preserve">Учебно-наглядные пособия </w:t>
            </w:r>
            <w:r w:rsidRPr="00B04756">
              <w:rPr>
                <w:rFonts w:ascii="Times New Roman" w:hAnsi="Times New Roman" w:cs="Times New Roman"/>
                <w:sz w:val="18"/>
                <w:szCs w:val="18"/>
              </w:rPr>
              <w:t>&lt;5&gt;</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29" w:name="Par15691"/>
            <w:bookmarkEnd w:id="29"/>
            <w:r w:rsidRPr="004B67A4">
              <w:rPr>
                <w:rFonts w:ascii="Times New Roman" w:hAnsi="Times New Roman" w:cs="Times New Roman"/>
                <w:sz w:val="24"/>
                <w:szCs w:val="24"/>
              </w:rPr>
              <w:t>Основы управления транспортными средствами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Сложные дорожные условия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Виды и причины ДТП</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Типичные опасные ситуации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Сложные метеоусловия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Движение в темное время суток</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Приемы руления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Посадка водителя за рулем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Способы торможения автомобиля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Тормозной и остановочный путь автомобиля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Действия водителя в критических ситуациях</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Силы, действующие на транспортное средство</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Управление автомобилем в нештатных ситуациях</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Профессиональная надежность водителя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Дистанция и боковой интервал. Организация н</w:t>
            </w:r>
            <w:r w:rsidRPr="004B67A4">
              <w:rPr>
                <w:rFonts w:ascii="Times New Roman" w:hAnsi="Times New Roman" w:cs="Times New Roman"/>
                <w:sz w:val="24"/>
                <w:szCs w:val="24"/>
              </w:rPr>
              <w:t>а</w:t>
            </w:r>
            <w:r w:rsidRPr="004B67A4">
              <w:rPr>
                <w:rFonts w:ascii="Times New Roman" w:hAnsi="Times New Roman" w:cs="Times New Roman"/>
                <w:sz w:val="24"/>
                <w:szCs w:val="24"/>
              </w:rPr>
              <w:t>блюдения в процессе управления транспортным средством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Влияние дорожных условий на безопасность движ</w:t>
            </w:r>
            <w:r w:rsidRPr="004B67A4">
              <w:rPr>
                <w:rFonts w:ascii="Times New Roman" w:hAnsi="Times New Roman" w:cs="Times New Roman"/>
                <w:sz w:val="24"/>
                <w:szCs w:val="24"/>
              </w:rPr>
              <w:t>е</w:t>
            </w:r>
            <w:r w:rsidRPr="004B67A4">
              <w:rPr>
                <w:rFonts w:ascii="Times New Roman" w:hAnsi="Times New Roman" w:cs="Times New Roman"/>
                <w:sz w:val="24"/>
                <w:szCs w:val="24"/>
              </w:rPr>
              <w:t>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Безопасное прохождение поворотов</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Ремни безопасности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Подушки безопасности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Безопасность пассажиров транспортных средств</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Безопасность пешеходов и велосипедистов</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Типичные ошибки пешеходов</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Типовые примеры допускаемых нарушений ПДД</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30" w:name="Par15760"/>
            <w:bookmarkEnd w:id="30"/>
            <w:r w:rsidRPr="004B67A4">
              <w:rPr>
                <w:rFonts w:ascii="Times New Roman" w:hAnsi="Times New Roman" w:cs="Times New Roman"/>
                <w:sz w:val="24"/>
                <w:szCs w:val="24"/>
              </w:rPr>
              <w:t>Устройство и техническое обслуживание тран</w:t>
            </w:r>
            <w:r w:rsidRPr="004B67A4">
              <w:rPr>
                <w:rFonts w:ascii="Times New Roman" w:hAnsi="Times New Roman" w:cs="Times New Roman"/>
                <w:sz w:val="24"/>
                <w:szCs w:val="24"/>
              </w:rPr>
              <w:t>с</w:t>
            </w:r>
            <w:r>
              <w:rPr>
                <w:rFonts w:ascii="Times New Roman" w:hAnsi="Times New Roman" w:cs="Times New Roman"/>
                <w:sz w:val="24"/>
                <w:szCs w:val="24"/>
              </w:rPr>
              <w:t>портных средств категории "</w:t>
            </w:r>
            <w:r>
              <w:rPr>
                <w:rFonts w:ascii="Times New Roman" w:hAnsi="Times New Roman" w:cs="Times New Roman"/>
                <w:sz w:val="24"/>
                <w:szCs w:val="24"/>
                <w:lang w:val="en-US"/>
              </w:rPr>
              <w:t>D</w:t>
            </w:r>
            <w:r w:rsidRPr="004B67A4">
              <w:rPr>
                <w:rFonts w:ascii="Times New Roman" w:hAnsi="Times New Roman" w:cs="Times New Roman"/>
                <w:sz w:val="24"/>
                <w:szCs w:val="24"/>
              </w:rPr>
              <w:t>" как объектов управления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Классификация автомобилей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автомобиля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Кабина, органы управления и контрольно-измерительные приборы, системы пассивной безопасности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двигателя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Кривошипно-шатунный и газораспределительный механизмы двигателя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Система охлаждения двигателя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Предпусковые подогреватели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Система смазки двигателя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Системы питания бензиновых двигателей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Системы питания дизельных двигателей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Системы питания двигателей от газобаллонной у</w:t>
            </w:r>
            <w:r w:rsidRPr="004B67A4">
              <w:rPr>
                <w:rFonts w:ascii="Times New Roman" w:hAnsi="Times New Roman" w:cs="Times New Roman"/>
                <w:sz w:val="24"/>
                <w:szCs w:val="24"/>
              </w:rPr>
              <w:t>с</w:t>
            </w:r>
            <w:r w:rsidRPr="004B67A4">
              <w:rPr>
                <w:rFonts w:ascii="Times New Roman" w:hAnsi="Times New Roman" w:cs="Times New Roman"/>
                <w:sz w:val="24"/>
                <w:szCs w:val="24"/>
              </w:rPr>
              <w:t>тановки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Горюче-смазочные материалы и специальные жи</w:t>
            </w:r>
            <w:r w:rsidRPr="004B67A4">
              <w:rPr>
                <w:rFonts w:ascii="Times New Roman" w:hAnsi="Times New Roman" w:cs="Times New Roman"/>
                <w:sz w:val="24"/>
                <w:szCs w:val="24"/>
              </w:rPr>
              <w:t>д</w:t>
            </w:r>
            <w:r w:rsidRPr="004B67A4">
              <w:rPr>
                <w:rFonts w:ascii="Times New Roman" w:hAnsi="Times New Roman" w:cs="Times New Roman"/>
                <w:sz w:val="24"/>
                <w:szCs w:val="24"/>
              </w:rPr>
              <w:t>кости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Схемы трансмиссии автомобилей с различными приводами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однодискового и двухдискового сцепления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Устройство гидравлического привода сцепления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Устройство пневмогидравлического усилителя пр</w:t>
            </w:r>
            <w:r w:rsidRPr="004B67A4">
              <w:rPr>
                <w:rFonts w:ascii="Times New Roman" w:hAnsi="Times New Roman" w:cs="Times New Roman"/>
                <w:sz w:val="24"/>
                <w:szCs w:val="24"/>
              </w:rPr>
              <w:t>и</w:t>
            </w:r>
            <w:r w:rsidRPr="004B67A4">
              <w:rPr>
                <w:rFonts w:ascii="Times New Roman" w:hAnsi="Times New Roman" w:cs="Times New Roman"/>
                <w:sz w:val="24"/>
                <w:szCs w:val="24"/>
              </w:rPr>
              <w:t>вода сцепления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автоматич</w:t>
            </w:r>
            <w:r w:rsidRPr="004B67A4">
              <w:rPr>
                <w:rFonts w:ascii="Times New Roman" w:hAnsi="Times New Roman" w:cs="Times New Roman"/>
                <w:sz w:val="24"/>
                <w:szCs w:val="24"/>
              </w:rPr>
              <w:t>е</w:t>
            </w:r>
            <w:r w:rsidRPr="004B67A4">
              <w:rPr>
                <w:rFonts w:ascii="Times New Roman" w:hAnsi="Times New Roman" w:cs="Times New Roman"/>
                <w:sz w:val="24"/>
                <w:szCs w:val="24"/>
              </w:rPr>
              <w:t>ской коробки переключения передач</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Передняя подвеска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Задняя подвеска и задняя тележка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Конструкции и маркировка автомобильных шин</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состав тормозных систем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тормозной системы с пневмат</w:t>
            </w:r>
            <w:r w:rsidRPr="004B67A4">
              <w:rPr>
                <w:rFonts w:ascii="Times New Roman" w:hAnsi="Times New Roman" w:cs="Times New Roman"/>
                <w:sz w:val="24"/>
                <w:szCs w:val="24"/>
              </w:rPr>
              <w:t>и</w:t>
            </w:r>
            <w:r w:rsidRPr="004B67A4">
              <w:rPr>
                <w:rFonts w:ascii="Times New Roman" w:hAnsi="Times New Roman" w:cs="Times New Roman"/>
                <w:sz w:val="24"/>
                <w:szCs w:val="24"/>
              </w:rPr>
              <w:t>ческим приводом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тормозной системы с пневмоги</w:t>
            </w:r>
            <w:r w:rsidRPr="004B67A4">
              <w:rPr>
                <w:rFonts w:ascii="Times New Roman" w:hAnsi="Times New Roman" w:cs="Times New Roman"/>
                <w:sz w:val="24"/>
                <w:szCs w:val="24"/>
              </w:rPr>
              <w:t>д</w:t>
            </w:r>
            <w:r w:rsidRPr="004B67A4">
              <w:rPr>
                <w:rFonts w:ascii="Times New Roman" w:hAnsi="Times New Roman" w:cs="Times New Roman"/>
                <w:sz w:val="24"/>
                <w:szCs w:val="24"/>
              </w:rPr>
              <w:t>равлическим приводом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системы рул</w:t>
            </w:r>
            <w:r w:rsidRPr="004B67A4">
              <w:rPr>
                <w:rFonts w:ascii="Times New Roman" w:hAnsi="Times New Roman" w:cs="Times New Roman"/>
                <w:sz w:val="24"/>
                <w:szCs w:val="24"/>
              </w:rPr>
              <w:t>е</w:t>
            </w:r>
            <w:r w:rsidRPr="004B67A4">
              <w:rPr>
                <w:rFonts w:ascii="Times New Roman" w:hAnsi="Times New Roman" w:cs="Times New Roman"/>
                <w:sz w:val="24"/>
                <w:szCs w:val="24"/>
              </w:rPr>
              <w:t>вого управления с гидравлическим усилителем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системы рул</w:t>
            </w:r>
            <w:r w:rsidRPr="004B67A4">
              <w:rPr>
                <w:rFonts w:ascii="Times New Roman" w:hAnsi="Times New Roman" w:cs="Times New Roman"/>
                <w:sz w:val="24"/>
                <w:szCs w:val="24"/>
              </w:rPr>
              <w:t>е</w:t>
            </w:r>
            <w:r w:rsidRPr="004B67A4">
              <w:rPr>
                <w:rFonts w:ascii="Times New Roman" w:hAnsi="Times New Roman" w:cs="Times New Roman"/>
                <w:sz w:val="24"/>
                <w:szCs w:val="24"/>
              </w:rPr>
              <w:t>вого управления с электрическим усилителем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маркировка аккумуляторных батарей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генератора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стартера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бесконтактной и микропроцессорной систем зажигания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Общее устройство и принцип работы внешних св</w:t>
            </w:r>
            <w:r w:rsidRPr="004B67A4">
              <w:rPr>
                <w:rFonts w:ascii="Times New Roman" w:hAnsi="Times New Roman" w:cs="Times New Roman"/>
                <w:sz w:val="24"/>
                <w:szCs w:val="24"/>
              </w:rPr>
              <w:t>е</w:t>
            </w:r>
            <w:r w:rsidRPr="004B67A4">
              <w:rPr>
                <w:rFonts w:ascii="Times New Roman" w:hAnsi="Times New Roman" w:cs="Times New Roman"/>
                <w:sz w:val="24"/>
                <w:szCs w:val="24"/>
              </w:rPr>
              <w:t>товых приборов и звуковых сигналов</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747CB3">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 xml:space="preserve">Общее устройство прицепа </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Виды подвесок, применяемых на прицепах</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Электрооборудование прицепа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Устройство узла сцепки и тягово-сцепного устро</w:t>
            </w:r>
            <w:r w:rsidRPr="004B67A4">
              <w:rPr>
                <w:rFonts w:ascii="Times New Roman" w:hAnsi="Times New Roman" w:cs="Times New Roman"/>
                <w:sz w:val="24"/>
                <w:szCs w:val="24"/>
              </w:rPr>
              <w:t>й</w:t>
            </w:r>
            <w:r w:rsidRPr="004B67A4">
              <w:rPr>
                <w:rFonts w:ascii="Times New Roman" w:hAnsi="Times New Roman" w:cs="Times New Roman"/>
                <w:sz w:val="24"/>
                <w:szCs w:val="24"/>
              </w:rPr>
              <w:t>ства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Контрольный осмотр и ежедневное техническое о</w:t>
            </w:r>
            <w:r w:rsidRPr="004B67A4">
              <w:rPr>
                <w:rFonts w:ascii="Times New Roman" w:hAnsi="Times New Roman" w:cs="Times New Roman"/>
                <w:sz w:val="24"/>
                <w:szCs w:val="24"/>
              </w:rPr>
              <w:t>б</w:t>
            </w:r>
            <w:r w:rsidRPr="004B67A4">
              <w:rPr>
                <w:rFonts w:ascii="Times New Roman" w:hAnsi="Times New Roman" w:cs="Times New Roman"/>
                <w:sz w:val="24"/>
                <w:szCs w:val="24"/>
              </w:rPr>
              <w:t>служивание автомобиля и прицепа</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31" w:name="Par15871"/>
            <w:bookmarkEnd w:id="31"/>
            <w:r w:rsidRPr="004B67A4">
              <w:rPr>
                <w:rFonts w:ascii="Times New Roman" w:hAnsi="Times New Roman" w:cs="Times New Roman"/>
                <w:sz w:val="24"/>
                <w:szCs w:val="24"/>
              </w:rPr>
              <w:t>Организация и выполнение грузовых перевозок а</w:t>
            </w:r>
            <w:r w:rsidRPr="004B67A4">
              <w:rPr>
                <w:rFonts w:ascii="Times New Roman" w:hAnsi="Times New Roman" w:cs="Times New Roman"/>
                <w:sz w:val="24"/>
                <w:szCs w:val="24"/>
              </w:rPr>
              <w:t>в</w:t>
            </w:r>
            <w:r w:rsidRPr="004B67A4">
              <w:rPr>
                <w:rFonts w:ascii="Times New Roman" w:hAnsi="Times New Roman" w:cs="Times New Roman"/>
                <w:sz w:val="24"/>
                <w:szCs w:val="24"/>
              </w:rPr>
              <w:t>томобильным транспортом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Нормативные правовые акты, определяющие пор</w:t>
            </w:r>
            <w:r w:rsidRPr="004B67A4">
              <w:rPr>
                <w:rFonts w:ascii="Times New Roman" w:hAnsi="Times New Roman" w:cs="Times New Roman"/>
                <w:sz w:val="24"/>
                <w:szCs w:val="24"/>
              </w:rPr>
              <w:t>я</w:t>
            </w:r>
            <w:r w:rsidRPr="004B67A4">
              <w:rPr>
                <w:rFonts w:ascii="Times New Roman" w:hAnsi="Times New Roman" w:cs="Times New Roman"/>
                <w:sz w:val="24"/>
                <w:szCs w:val="24"/>
              </w:rPr>
              <w:t>док перевозки грузов автомобильным транспортом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Организация грузовых перевозок</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Путевой лист и транспортная накладная</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32" w:name="Par15883"/>
            <w:bookmarkEnd w:id="32"/>
            <w:r w:rsidRPr="004B67A4">
              <w:rPr>
                <w:rFonts w:ascii="Times New Roman" w:hAnsi="Times New Roman" w:cs="Times New Roman"/>
                <w:sz w:val="24"/>
                <w:szCs w:val="24"/>
              </w:rPr>
              <w:t>Информационные материалы</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bookmarkStart w:id="33" w:name="Par15886"/>
            <w:bookmarkEnd w:id="33"/>
            <w:r w:rsidRPr="004B67A4">
              <w:rPr>
                <w:rFonts w:ascii="Times New Roman" w:hAnsi="Times New Roman" w:cs="Times New Roman"/>
                <w:sz w:val="24"/>
                <w:szCs w:val="24"/>
              </w:rPr>
              <w:t>Информационный стенд</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33634E">
            <w:pPr>
              <w:pStyle w:val="ConsPlusNormal"/>
              <w:ind w:firstLine="709"/>
              <w:jc w:val="center"/>
              <w:rPr>
                <w:rFonts w:ascii="Times New Roman" w:hAnsi="Times New Roman" w:cs="Times New Roman"/>
                <w:sz w:val="24"/>
                <w:szCs w:val="24"/>
              </w:rPr>
            </w:pP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Закон Российской Федерации от 7 февраля 1992 г. N 2300-1 "О защите прав потребителей"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Копия лицензии с соответствующим приложением</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Pr>
                <w:rFonts w:ascii="Times New Roman" w:hAnsi="Times New Roman" w:cs="Times New Roman"/>
                <w:sz w:val="24"/>
                <w:szCs w:val="24"/>
              </w:rPr>
              <w:t>Образовательная</w:t>
            </w:r>
            <w:r w:rsidRPr="004B67A4">
              <w:rPr>
                <w:rFonts w:ascii="Times New Roman" w:hAnsi="Times New Roman" w:cs="Times New Roman"/>
                <w:sz w:val="24"/>
                <w:szCs w:val="24"/>
              </w:rPr>
              <w:t xml:space="preserve"> программа переподготовки вод</w:t>
            </w:r>
            <w:r w:rsidRPr="004B67A4">
              <w:rPr>
                <w:rFonts w:ascii="Times New Roman" w:hAnsi="Times New Roman" w:cs="Times New Roman"/>
                <w:sz w:val="24"/>
                <w:szCs w:val="24"/>
              </w:rPr>
              <w:t>и</w:t>
            </w:r>
            <w:r w:rsidRPr="004B67A4">
              <w:rPr>
                <w:rFonts w:ascii="Times New Roman" w:hAnsi="Times New Roman" w:cs="Times New Roman"/>
                <w:sz w:val="24"/>
                <w:szCs w:val="24"/>
              </w:rPr>
              <w:t>телей тра</w:t>
            </w:r>
            <w:r>
              <w:rPr>
                <w:rFonts w:ascii="Times New Roman" w:hAnsi="Times New Roman" w:cs="Times New Roman"/>
                <w:sz w:val="24"/>
                <w:szCs w:val="24"/>
              </w:rPr>
              <w:t>нспортных средств с категории "</w:t>
            </w:r>
            <w:r>
              <w:rPr>
                <w:rFonts w:ascii="Times New Roman" w:hAnsi="Times New Roman" w:cs="Times New Roman"/>
                <w:sz w:val="24"/>
                <w:szCs w:val="24"/>
                <w:lang w:val="en-US"/>
              </w:rPr>
              <w:t>C</w:t>
            </w:r>
            <w:r>
              <w:rPr>
                <w:rFonts w:ascii="Times New Roman" w:hAnsi="Times New Roman" w:cs="Times New Roman"/>
                <w:sz w:val="24"/>
                <w:szCs w:val="24"/>
              </w:rPr>
              <w:t>" на категорию "</w:t>
            </w:r>
            <w:r>
              <w:rPr>
                <w:rFonts w:ascii="Times New Roman" w:hAnsi="Times New Roman" w:cs="Times New Roman"/>
                <w:sz w:val="24"/>
                <w:szCs w:val="24"/>
                <w:lang w:val="en-US"/>
              </w:rPr>
              <w:t>D</w:t>
            </w:r>
            <w:r w:rsidRPr="004B67A4">
              <w:rPr>
                <w:rFonts w:ascii="Times New Roman" w:hAnsi="Times New Roman" w:cs="Times New Roman"/>
                <w:sz w:val="24"/>
                <w:szCs w:val="24"/>
              </w:rPr>
              <w:t>"</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Программа переподготовки водителей транспор</w:t>
            </w:r>
            <w:r w:rsidRPr="004B67A4">
              <w:rPr>
                <w:rFonts w:ascii="Times New Roman" w:hAnsi="Times New Roman" w:cs="Times New Roman"/>
                <w:sz w:val="24"/>
                <w:szCs w:val="24"/>
              </w:rPr>
              <w:t>т</w:t>
            </w:r>
            <w:r w:rsidRPr="004B67A4">
              <w:rPr>
                <w:rFonts w:ascii="Times New Roman" w:hAnsi="Times New Roman" w:cs="Times New Roman"/>
                <w:sz w:val="24"/>
                <w:szCs w:val="24"/>
              </w:rPr>
              <w:t>ны</w:t>
            </w:r>
            <w:r>
              <w:rPr>
                <w:rFonts w:ascii="Times New Roman" w:hAnsi="Times New Roman" w:cs="Times New Roman"/>
                <w:sz w:val="24"/>
                <w:szCs w:val="24"/>
              </w:rPr>
              <w:t>х средств с категории "</w:t>
            </w:r>
            <w:r>
              <w:rPr>
                <w:rFonts w:ascii="Times New Roman" w:hAnsi="Times New Roman" w:cs="Times New Roman"/>
                <w:sz w:val="24"/>
                <w:szCs w:val="24"/>
                <w:lang w:val="en-US"/>
              </w:rPr>
              <w:t>C</w:t>
            </w:r>
            <w:r>
              <w:rPr>
                <w:rFonts w:ascii="Times New Roman" w:hAnsi="Times New Roman" w:cs="Times New Roman"/>
                <w:sz w:val="24"/>
                <w:szCs w:val="24"/>
              </w:rPr>
              <w:t>" на категорию "</w:t>
            </w:r>
            <w:r>
              <w:rPr>
                <w:rFonts w:ascii="Times New Roman" w:hAnsi="Times New Roman" w:cs="Times New Roman"/>
                <w:sz w:val="24"/>
                <w:szCs w:val="24"/>
                <w:lang w:val="en-US"/>
              </w:rPr>
              <w:t>D</w:t>
            </w:r>
            <w:r w:rsidRPr="004B67A4">
              <w:rPr>
                <w:rFonts w:ascii="Times New Roman" w:hAnsi="Times New Roman" w:cs="Times New Roman"/>
                <w:sz w:val="24"/>
                <w:szCs w:val="24"/>
              </w:rPr>
              <w:t>", соглас</w:t>
            </w:r>
            <w:r w:rsidRPr="004B67A4">
              <w:rPr>
                <w:rFonts w:ascii="Times New Roman" w:hAnsi="Times New Roman" w:cs="Times New Roman"/>
                <w:sz w:val="24"/>
                <w:szCs w:val="24"/>
              </w:rPr>
              <w:t>о</w:t>
            </w:r>
            <w:r w:rsidRPr="004B67A4">
              <w:rPr>
                <w:rFonts w:ascii="Times New Roman" w:hAnsi="Times New Roman" w:cs="Times New Roman"/>
                <w:sz w:val="24"/>
                <w:szCs w:val="24"/>
              </w:rPr>
              <w:t>ванная с Госавтоинспекцией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Учебный план</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Календарный учебный график (на каждую учебную группу)</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Расписание занятий (на каждую учебную группу)</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График учебного вождения (на каждую учебную группу)</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Схемы учебных маршрутов, утвержденные руков</w:t>
            </w:r>
            <w:r w:rsidRPr="004B67A4">
              <w:rPr>
                <w:rFonts w:ascii="Times New Roman" w:hAnsi="Times New Roman" w:cs="Times New Roman"/>
                <w:sz w:val="24"/>
                <w:szCs w:val="24"/>
              </w:rPr>
              <w:t>о</w:t>
            </w:r>
            <w:r w:rsidRPr="004B67A4">
              <w:rPr>
                <w:rFonts w:ascii="Times New Roman" w:hAnsi="Times New Roman" w:cs="Times New Roman"/>
                <w:sz w:val="24"/>
                <w:szCs w:val="24"/>
              </w:rPr>
              <w:t xml:space="preserve">дителем </w:t>
            </w:r>
            <w:r>
              <w:rPr>
                <w:rFonts w:ascii="Times New Roman" w:hAnsi="Times New Roman" w:cs="Times New Roman"/>
                <w:sz w:val="24"/>
                <w:szCs w:val="24"/>
              </w:rPr>
              <w:t>О</w:t>
            </w:r>
            <w:r w:rsidRPr="009F12B6">
              <w:rPr>
                <w:rFonts w:ascii="Times New Roman" w:hAnsi="Times New Roman" w:cs="Times New Roman"/>
                <w:sz w:val="24"/>
                <w:szCs w:val="24"/>
              </w:rPr>
              <w:t xml:space="preserve">бразовательного учреждения </w:t>
            </w:r>
            <w:r>
              <w:rPr>
                <w:rFonts w:ascii="Times New Roman" w:hAnsi="Times New Roman" w:cs="Times New Roman"/>
                <w:sz w:val="24"/>
                <w:szCs w:val="24"/>
              </w:rPr>
              <w:t xml:space="preserve">дополнительного профессионального образования </w:t>
            </w:r>
            <w:r w:rsidRPr="009F12B6">
              <w:rPr>
                <w:rFonts w:ascii="Times New Roman" w:hAnsi="Times New Roman" w:cs="Times New Roman"/>
                <w:sz w:val="24"/>
                <w:szCs w:val="24"/>
              </w:rPr>
              <w:t>«Надым</w:t>
            </w:r>
            <w:r>
              <w:rPr>
                <w:rFonts w:ascii="Times New Roman" w:hAnsi="Times New Roman" w:cs="Times New Roman"/>
                <w:sz w:val="24"/>
                <w:szCs w:val="24"/>
              </w:rPr>
              <w:t>ская автошкола</w:t>
            </w:r>
            <w:r w:rsidRPr="009F12B6">
              <w:rPr>
                <w:rFonts w:ascii="Times New Roman" w:hAnsi="Times New Roman" w:cs="Times New Roman"/>
                <w:sz w:val="24"/>
                <w:szCs w:val="24"/>
              </w:rPr>
              <w:t xml:space="preserve"> ДОСААФ России».</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Книга жалоб и предложений</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шт</w:t>
            </w:r>
          </w:p>
        </w:tc>
        <w:tc>
          <w:tcPr>
            <w:tcW w:w="1704" w:type="dxa"/>
            <w:tcMar>
              <w:top w:w="62" w:type="dxa"/>
              <w:left w:w="102" w:type="dxa"/>
              <w:bottom w:w="102" w:type="dxa"/>
              <w:right w:w="62" w:type="dxa"/>
            </w:tcMar>
          </w:tcPr>
          <w:p w:rsidR="00C4676A" w:rsidRPr="004B67A4" w:rsidRDefault="00C4676A" w:rsidP="0033634E">
            <w:pPr>
              <w:pStyle w:val="ConsPlusNormal"/>
              <w:jc w:val="center"/>
              <w:rPr>
                <w:rFonts w:ascii="Times New Roman" w:hAnsi="Times New Roman" w:cs="Times New Roman"/>
                <w:sz w:val="24"/>
                <w:szCs w:val="24"/>
              </w:rPr>
            </w:pPr>
            <w:r w:rsidRPr="004B67A4">
              <w:rPr>
                <w:rFonts w:ascii="Times New Roman" w:hAnsi="Times New Roman" w:cs="Times New Roman"/>
                <w:sz w:val="24"/>
                <w:szCs w:val="24"/>
              </w:rPr>
              <w:t>1</w:t>
            </w:r>
          </w:p>
        </w:tc>
      </w:tr>
      <w:tr w:rsidR="00C4676A" w:rsidRPr="004B67A4" w:rsidTr="00A57A66">
        <w:tc>
          <w:tcPr>
            <w:tcW w:w="631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r w:rsidRPr="004B67A4">
              <w:rPr>
                <w:rFonts w:ascii="Times New Roman" w:hAnsi="Times New Roman" w:cs="Times New Roman"/>
                <w:sz w:val="24"/>
                <w:szCs w:val="24"/>
              </w:rPr>
              <w:t>Адрес официального сайта в сети "Интернет"</w:t>
            </w:r>
          </w:p>
        </w:tc>
        <w:tc>
          <w:tcPr>
            <w:tcW w:w="1621"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c>
          <w:tcPr>
            <w:tcW w:w="1704" w:type="dxa"/>
            <w:tcMar>
              <w:top w:w="62" w:type="dxa"/>
              <w:left w:w="102" w:type="dxa"/>
              <w:bottom w:w="102" w:type="dxa"/>
              <w:right w:w="62" w:type="dxa"/>
            </w:tcMar>
          </w:tcPr>
          <w:p w:rsidR="00C4676A" w:rsidRPr="004B67A4" w:rsidRDefault="00C4676A" w:rsidP="002A2B1D">
            <w:pPr>
              <w:pStyle w:val="ConsPlusNormal"/>
              <w:ind w:firstLine="709"/>
              <w:rPr>
                <w:rFonts w:ascii="Times New Roman" w:hAnsi="Times New Roman" w:cs="Times New Roman"/>
                <w:sz w:val="24"/>
                <w:szCs w:val="24"/>
              </w:rPr>
            </w:pPr>
          </w:p>
        </w:tc>
      </w:tr>
    </w:tbl>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w:t>
      </w:r>
    </w:p>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&lt;1&gt; В качестве тренажера может использоваться учебное транспортное средство.</w:t>
      </w:r>
    </w:p>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&lt;2&gt; Необходимость применения АПК тестирования развития психофизиологических качеств водителя опред</w:t>
      </w:r>
      <w:r w:rsidRPr="00B04756">
        <w:rPr>
          <w:rFonts w:ascii="Times New Roman" w:hAnsi="Times New Roman" w:cs="Times New Roman"/>
          <w:sz w:val="18"/>
          <w:szCs w:val="18"/>
        </w:rPr>
        <w:t>е</w:t>
      </w:r>
      <w:r w:rsidRPr="00B04756">
        <w:rPr>
          <w:rFonts w:ascii="Times New Roman" w:hAnsi="Times New Roman" w:cs="Times New Roman"/>
          <w:sz w:val="18"/>
          <w:szCs w:val="18"/>
        </w:rPr>
        <w:t>ляется организацией, осуществляющей образовательную деятельность.</w:t>
      </w:r>
    </w:p>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&lt;3&gt; Обучающий тренажер или тахограф, установленный на учебном транспортном средстве.</w:t>
      </w:r>
    </w:p>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&lt;4&gt; Магнитная доска со схемой населенного пункта может быть заменена соответствующим электронным уче</w:t>
      </w:r>
      <w:r w:rsidRPr="00B04756">
        <w:rPr>
          <w:rFonts w:ascii="Times New Roman" w:hAnsi="Times New Roman" w:cs="Times New Roman"/>
          <w:sz w:val="18"/>
          <w:szCs w:val="18"/>
        </w:rPr>
        <w:t>б</w:t>
      </w:r>
      <w:r w:rsidRPr="00B04756">
        <w:rPr>
          <w:rFonts w:ascii="Times New Roman" w:hAnsi="Times New Roman" w:cs="Times New Roman"/>
          <w:sz w:val="18"/>
          <w:szCs w:val="18"/>
        </w:rPr>
        <w:t>ным пособием.</w:t>
      </w:r>
    </w:p>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C4676A" w:rsidRPr="004B67A4" w:rsidRDefault="00C4676A" w:rsidP="00747CB3">
      <w:pPr>
        <w:pStyle w:val="ConsPlusNormal"/>
        <w:ind w:firstLine="709"/>
        <w:rPr>
          <w:rFonts w:ascii="Times New Roman" w:hAnsi="Times New Roman" w:cs="Times New Roman"/>
          <w:sz w:val="24"/>
          <w:szCs w:val="24"/>
        </w:rPr>
      </w:pP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w:t>
      </w:r>
      <w:r w:rsidRPr="004B67A4">
        <w:rPr>
          <w:rFonts w:ascii="Times New Roman" w:hAnsi="Times New Roman" w:cs="Times New Roman"/>
          <w:sz w:val="24"/>
          <w:szCs w:val="24"/>
        </w:rPr>
        <w:t>е</w:t>
      </w:r>
      <w:r w:rsidRPr="004B67A4">
        <w:rPr>
          <w:rFonts w:ascii="Times New Roman" w:hAnsi="Times New Roman" w:cs="Times New Roman"/>
          <w:sz w:val="24"/>
          <w:szCs w:val="24"/>
        </w:rPr>
        <w:t xml:space="preserve">ния учебных (контрольных) заданий, предусмотренных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программой, должны иметь ровное и однородное асфальто- или цементобетонное покрытие, обеспеч</w:t>
      </w:r>
      <w:r w:rsidRPr="004B67A4">
        <w:rPr>
          <w:rFonts w:ascii="Times New Roman" w:hAnsi="Times New Roman" w:cs="Times New Roman"/>
          <w:sz w:val="24"/>
          <w:szCs w:val="24"/>
        </w:rPr>
        <w:t>и</w:t>
      </w:r>
      <w:r w:rsidRPr="004B67A4">
        <w:rPr>
          <w:rFonts w:ascii="Times New Roman" w:hAnsi="Times New Roman" w:cs="Times New Roman"/>
          <w:sz w:val="24"/>
          <w:szCs w:val="24"/>
        </w:rPr>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w:t>
      </w:r>
      <w:r w:rsidRPr="004B67A4">
        <w:rPr>
          <w:rFonts w:ascii="Times New Roman" w:hAnsi="Times New Roman" w:cs="Times New Roman"/>
          <w:sz w:val="24"/>
          <w:szCs w:val="24"/>
        </w:rPr>
        <w:t>о</w:t>
      </w:r>
      <w:r w:rsidRPr="004B67A4">
        <w:rPr>
          <w:rFonts w:ascii="Times New Roman" w:hAnsi="Times New Roman" w:cs="Times New Roman"/>
          <w:sz w:val="24"/>
          <w:szCs w:val="24"/>
        </w:rPr>
        <w:t>рии транспортных средств и пешеходов, за исключением учебных транспортных средств, используемых в процессе обучения.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Наклонный участок (эстакада) должен иметь продольный уклон относительно п</w:t>
      </w:r>
      <w:r w:rsidRPr="004B67A4">
        <w:rPr>
          <w:rFonts w:ascii="Times New Roman" w:hAnsi="Times New Roman" w:cs="Times New Roman"/>
          <w:sz w:val="24"/>
          <w:szCs w:val="24"/>
        </w:rPr>
        <w:t>о</w:t>
      </w:r>
      <w:r w:rsidRPr="004B67A4">
        <w:rPr>
          <w:rFonts w:ascii="Times New Roman" w:hAnsi="Times New Roman" w:cs="Times New Roman"/>
          <w:sz w:val="24"/>
          <w:szCs w:val="24"/>
        </w:rPr>
        <w:t>верхности закрытой площадки или автодрома в пределах 8 - 16% включительно, использ</w:t>
      </w:r>
      <w:r w:rsidRPr="004B67A4">
        <w:rPr>
          <w:rFonts w:ascii="Times New Roman" w:hAnsi="Times New Roman" w:cs="Times New Roman"/>
          <w:sz w:val="24"/>
          <w:szCs w:val="24"/>
        </w:rPr>
        <w:t>о</w:t>
      </w:r>
      <w:r w:rsidRPr="004B67A4">
        <w:rPr>
          <w:rFonts w:ascii="Times New Roman" w:hAnsi="Times New Roman" w:cs="Times New Roman"/>
          <w:sz w:val="24"/>
          <w:szCs w:val="24"/>
        </w:rPr>
        <w:t>вание колейной эстакады не допускается.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Размеры закрытой площадки или автодрома для первоначального обучения вожд</w:t>
      </w:r>
      <w:r w:rsidRPr="004B67A4">
        <w:rPr>
          <w:rFonts w:ascii="Times New Roman" w:hAnsi="Times New Roman" w:cs="Times New Roman"/>
          <w:sz w:val="24"/>
          <w:szCs w:val="24"/>
        </w:rPr>
        <w:t>е</w:t>
      </w:r>
      <w:r w:rsidRPr="004B67A4">
        <w:rPr>
          <w:rFonts w:ascii="Times New Roman" w:hAnsi="Times New Roman" w:cs="Times New Roman"/>
          <w:sz w:val="24"/>
          <w:szCs w:val="24"/>
        </w:rPr>
        <w:t>нию транспортных средств должны составлять не менее 0,24 га.</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При проведении промежуточной аттестации и квалификационного экзамена коэ</w:t>
      </w:r>
      <w:r w:rsidRPr="004B67A4">
        <w:rPr>
          <w:rFonts w:ascii="Times New Roman" w:hAnsi="Times New Roman" w:cs="Times New Roman"/>
          <w:sz w:val="24"/>
          <w:szCs w:val="24"/>
        </w:rPr>
        <w:t>ф</w:t>
      </w:r>
      <w:r w:rsidRPr="004B67A4">
        <w:rPr>
          <w:rFonts w:ascii="Times New Roman" w:hAnsi="Times New Roman" w:cs="Times New Roman"/>
          <w:sz w:val="24"/>
          <w:szCs w:val="24"/>
        </w:rPr>
        <w:t>фициент сцепления колес транспортного средства с покрытием закрытой площадки или а</w:t>
      </w:r>
      <w:r w:rsidRPr="004B67A4">
        <w:rPr>
          <w:rFonts w:ascii="Times New Roman" w:hAnsi="Times New Roman" w:cs="Times New Roman"/>
          <w:sz w:val="24"/>
          <w:szCs w:val="24"/>
        </w:rPr>
        <w:t>в</w:t>
      </w:r>
      <w:r w:rsidRPr="004B67A4">
        <w:rPr>
          <w:rFonts w:ascii="Times New Roman" w:hAnsi="Times New Roman" w:cs="Times New Roman"/>
          <w:sz w:val="24"/>
          <w:szCs w:val="24"/>
        </w:rPr>
        <w:t>тодрома в целях безопасности, а также обеспечения объективности оценки в разных пого</w:t>
      </w:r>
      <w:r w:rsidRPr="004B67A4">
        <w:rPr>
          <w:rFonts w:ascii="Times New Roman" w:hAnsi="Times New Roman" w:cs="Times New Roman"/>
          <w:sz w:val="24"/>
          <w:szCs w:val="24"/>
        </w:rPr>
        <w:t>д</w:t>
      </w:r>
      <w:r w:rsidRPr="004B67A4">
        <w:rPr>
          <w:rFonts w:ascii="Times New Roman" w:hAnsi="Times New Roman" w:cs="Times New Roman"/>
          <w:sz w:val="24"/>
          <w:szCs w:val="24"/>
        </w:rPr>
        <w:t>ных условиях должен быть не ниже 0,4 по ГОСТ Р 50597-93 "Автомобильные дороги и улицы. Требования к эксплуатационному состоянию, допустимому по условиям обеспеч</w:t>
      </w:r>
      <w:r w:rsidRPr="004B67A4">
        <w:rPr>
          <w:rFonts w:ascii="Times New Roman" w:hAnsi="Times New Roman" w:cs="Times New Roman"/>
          <w:sz w:val="24"/>
          <w:szCs w:val="24"/>
        </w:rPr>
        <w:t>е</w:t>
      </w:r>
      <w:r w:rsidRPr="004B67A4">
        <w:rPr>
          <w:rFonts w:ascii="Times New Roman" w:hAnsi="Times New Roman" w:cs="Times New Roman"/>
          <w:sz w:val="24"/>
          <w:szCs w:val="24"/>
        </w:rPr>
        <w:t xml:space="preserve">ния безопасности дорожного движения" </w:t>
      </w:r>
      <w:r w:rsidRPr="00B04756">
        <w:rPr>
          <w:rFonts w:ascii="Times New Roman" w:hAnsi="Times New Roman" w:cs="Times New Roman"/>
          <w:sz w:val="18"/>
          <w:szCs w:val="18"/>
        </w:rPr>
        <w:t>&lt;1&gt;</w:t>
      </w:r>
      <w:r w:rsidRPr="004B67A4">
        <w:rPr>
          <w:rFonts w:ascii="Times New Roman" w:hAnsi="Times New Roman" w:cs="Times New Roman"/>
          <w:sz w:val="24"/>
          <w:szCs w:val="24"/>
        </w:rPr>
        <w:t>, что соответствует влажному асфальтобето</w:t>
      </w:r>
      <w:r w:rsidRPr="004B67A4">
        <w:rPr>
          <w:rFonts w:ascii="Times New Roman" w:hAnsi="Times New Roman" w:cs="Times New Roman"/>
          <w:sz w:val="24"/>
          <w:szCs w:val="24"/>
        </w:rPr>
        <w:t>н</w:t>
      </w:r>
      <w:r w:rsidRPr="004B67A4">
        <w:rPr>
          <w:rFonts w:ascii="Times New Roman" w:hAnsi="Times New Roman" w:cs="Times New Roman"/>
          <w:sz w:val="24"/>
          <w:szCs w:val="24"/>
        </w:rPr>
        <w:t>ному покрытию.</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C4676A" w:rsidRPr="004B67A4" w:rsidRDefault="00C4676A" w:rsidP="003648BC">
      <w:pPr>
        <w:pStyle w:val="ConsPlusNormal"/>
        <w:ind w:firstLine="709"/>
        <w:jc w:val="both"/>
        <w:rPr>
          <w:rFonts w:ascii="Times New Roman" w:hAnsi="Times New Roman" w:cs="Times New Roman"/>
          <w:sz w:val="24"/>
          <w:szCs w:val="24"/>
        </w:rPr>
      </w:pP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w:t>
      </w:r>
      <w:r w:rsidRPr="004B67A4">
        <w:rPr>
          <w:rFonts w:ascii="Times New Roman" w:hAnsi="Times New Roman" w:cs="Times New Roman"/>
          <w:sz w:val="24"/>
          <w:szCs w:val="24"/>
        </w:rPr>
        <w:t>а</w:t>
      </w:r>
      <w:r w:rsidRPr="004B67A4">
        <w:rPr>
          <w:rFonts w:ascii="Times New Roman" w:hAnsi="Times New Roman" w:cs="Times New Roman"/>
          <w:sz w:val="24"/>
          <w:szCs w:val="24"/>
        </w:rPr>
        <w:t xml:space="preserve">крытой площадки или автодрома не позволяют одновременно разместить на их территории все учебные (контрольные) задания, предусмотренные </w:t>
      </w:r>
      <w:r>
        <w:rPr>
          <w:rFonts w:ascii="Times New Roman" w:hAnsi="Times New Roman" w:cs="Times New Roman"/>
          <w:sz w:val="24"/>
          <w:szCs w:val="24"/>
        </w:rPr>
        <w:t xml:space="preserve">образовательной </w:t>
      </w:r>
      <w:r w:rsidRPr="004B67A4">
        <w:rPr>
          <w:rFonts w:ascii="Times New Roman" w:hAnsi="Times New Roman" w:cs="Times New Roman"/>
          <w:sz w:val="24"/>
          <w:szCs w:val="24"/>
        </w:rPr>
        <w:t>программой, то н</w:t>
      </w:r>
      <w:r w:rsidRPr="004B67A4">
        <w:rPr>
          <w:rFonts w:ascii="Times New Roman" w:hAnsi="Times New Roman" w:cs="Times New Roman"/>
          <w:sz w:val="24"/>
          <w:szCs w:val="24"/>
        </w:rPr>
        <w:t>е</w:t>
      </w:r>
      <w:r w:rsidRPr="004B67A4">
        <w:rPr>
          <w:rFonts w:ascii="Times New Roman" w:hAnsi="Times New Roman" w:cs="Times New Roman"/>
          <w:sz w:val="24"/>
          <w:szCs w:val="24"/>
        </w:rPr>
        <w:t>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 xml:space="preserve">Поперечный уклон участков закрытой площадки или автодрома, используемых для выполнения учебных (контрольных) заданий, предусмотренных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w:t>
      </w:r>
      <w:r w:rsidRPr="004B67A4">
        <w:rPr>
          <w:rFonts w:ascii="Times New Roman" w:hAnsi="Times New Roman" w:cs="Times New Roman"/>
          <w:sz w:val="24"/>
          <w:szCs w:val="24"/>
        </w:rPr>
        <w:t>м</w:t>
      </w:r>
      <w:r w:rsidRPr="004B67A4">
        <w:rPr>
          <w:rFonts w:ascii="Times New Roman" w:hAnsi="Times New Roman" w:cs="Times New Roman"/>
          <w:sz w:val="24"/>
          <w:szCs w:val="24"/>
        </w:rPr>
        <w:t>мой, должен обеспечивать водоотвод с их поверхности. Продольный уклон закрытой пл</w:t>
      </w:r>
      <w:r w:rsidRPr="004B67A4">
        <w:rPr>
          <w:rFonts w:ascii="Times New Roman" w:hAnsi="Times New Roman" w:cs="Times New Roman"/>
          <w:sz w:val="24"/>
          <w:szCs w:val="24"/>
        </w:rPr>
        <w:t>о</w:t>
      </w:r>
      <w:r w:rsidRPr="004B67A4">
        <w:rPr>
          <w:rFonts w:ascii="Times New Roman" w:hAnsi="Times New Roman" w:cs="Times New Roman"/>
          <w:sz w:val="24"/>
          <w:szCs w:val="24"/>
        </w:rPr>
        <w:t>щадки или автодрома (за исключением наклонного участка (эстакады)) должен быть не б</w:t>
      </w:r>
      <w:r w:rsidRPr="004B67A4">
        <w:rPr>
          <w:rFonts w:ascii="Times New Roman" w:hAnsi="Times New Roman" w:cs="Times New Roman"/>
          <w:sz w:val="24"/>
          <w:szCs w:val="24"/>
        </w:rPr>
        <w:t>о</w:t>
      </w:r>
      <w:r w:rsidRPr="004B67A4">
        <w:rPr>
          <w:rFonts w:ascii="Times New Roman" w:hAnsi="Times New Roman" w:cs="Times New Roman"/>
          <w:sz w:val="24"/>
          <w:szCs w:val="24"/>
        </w:rPr>
        <w:t>лее 100%.</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В случае проведения обучения в темное время суток освещенность закрытой пл</w:t>
      </w:r>
      <w:r w:rsidRPr="004B67A4">
        <w:rPr>
          <w:rFonts w:ascii="Times New Roman" w:hAnsi="Times New Roman" w:cs="Times New Roman"/>
          <w:sz w:val="24"/>
          <w:szCs w:val="24"/>
        </w:rPr>
        <w:t>о</w:t>
      </w:r>
      <w:r w:rsidRPr="004B67A4">
        <w:rPr>
          <w:rFonts w:ascii="Times New Roman" w:hAnsi="Times New Roman" w:cs="Times New Roman"/>
          <w:sz w:val="24"/>
          <w:szCs w:val="24"/>
        </w:rPr>
        <w:t>щадки или автодрома должна быть не менее 20 лк. Отношение максимальной освещенн</w:t>
      </w:r>
      <w:r w:rsidRPr="004B67A4">
        <w:rPr>
          <w:rFonts w:ascii="Times New Roman" w:hAnsi="Times New Roman" w:cs="Times New Roman"/>
          <w:sz w:val="24"/>
          <w:szCs w:val="24"/>
        </w:rPr>
        <w:t>о</w:t>
      </w:r>
      <w:r w:rsidRPr="004B67A4">
        <w:rPr>
          <w:rFonts w:ascii="Times New Roman" w:hAnsi="Times New Roman" w:cs="Times New Roman"/>
          <w:sz w:val="24"/>
          <w:szCs w:val="24"/>
        </w:rPr>
        <w:t>сти к средней должно быть не более 3:1. Показатель ослепленности установок наружного освещения не должен превышать 150.</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На автодроме должен оборудоваться перекресток (регулируемый или нерегулиру</w:t>
      </w:r>
      <w:r w:rsidRPr="004B67A4">
        <w:rPr>
          <w:rFonts w:ascii="Times New Roman" w:hAnsi="Times New Roman" w:cs="Times New Roman"/>
          <w:sz w:val="24"/>
          <w:szCs w:val="24"/>
        </w:rPr>
        <w:t>е</w:t>
      </w:r>
      <w:r w:rsidRPr="004B67A4">
        <w:rPr>
          <w:rFonts w:ascii="Times New Roman" w:hAnsi="Times New Roman" w:cs="Times New Roman"/>
          <w:sz w:val="24"/>
          <w:szCs w:val="24"/>
        </w:rPr>
        <w:t>мый), пешеходный переход, устанавливаться дорожные знаки.</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Автодромы, кроме того, должны быть оборудованы средствами организации доро</w:t>
      </w:r>
      <w:r w:rsidRPr="004B67A4">
        <w:rPr>
          <w:rFonts w:ascii="Times New Roman" w:hAnsi="Times New Roman" w:cs="Times New Roman"/>
          <w:sz w:val="24"/>
          <w:szCs w:val="24"/>
        </w:rPr>
        <w:t>ж</w:t>
      </w:r>
      <w:r w:rsidRPr="004B67A4">
        <w:rPr>
          <w:rFonts w:ascii="Times New Roman" w:hAnsi="Times New Roman" w:cs="Times New Roman"/>
          <w:sz w:val="24"/>
          <w:szCs w:val="24"/>
        </w:rPr>
        <w:t>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w:t>
      </w:r>
      <w:r w:rsidRPr="004B67A4">
        <w:rPr>
          <w:rFonts w:ascii="Times New Roman" w:hAnsi="Times New Roman" w:cs="Times New Roman"/>
          <w:sz w:val="24"/>
          <w:szCs w:val="24"/>
        </w:rPr>
        <w:t>а</w:t>
      </w:r>
      <w:r w:rsidRPr="004B67A4">
        <w:rPr>
          <w:rFonts w:ascii="Times New Roman" w:hAnsi="Times New Roman" w:cs="Times New Roman"/>
          <w:sz w:val="24"/>
          <w:szCs w:val="24"/>
        </w:rPr>
        <w:t>лее - ГОСТ Р 52290-2004), ГОСТ Р 51256-2011 "Технические средства организации доро</w:t>
      </w:r>
      <w:r w:rsidRPr="004B67A4">
        <w:rPr>
          <w:rFonts w:ascii="Times New Roman" w:hAnsi="Times New Roman" w:cs="Times New Roman"/>
          <w:sz w:val="24"/>
          <w:szCs w:val="24"/>
        </w:rPr>
        <w:t>ж</w:t>
      </w:r>
      <w:r w:rsidRPr="004B67A4">
        <w:rPr>
          <w:rFonts w:ascii="Times New Roman" w:hAnsi="Times New Roman" w:cs="Times New Roman"/>
          <w:sz w:val="24"/>
          <w:szCs w:val="24"/>
        </w:rPr>
        <w:t>ного движения. Разметка дорожная. Классификация. Технические требования", ГОСТ Р 52282-2004 "Технические средства организации дорожного движения. Светофоры доро</w:t>
      </w:r>
      <w:r w:rsidRPr="004B67A4">
        <w:rPr>
          <w:rFonts w:ascii="Times New Roman" w:hAnsi="Times New Roman" w:cs="Times New Roman"/>
          <w:sz w:val="24"/>
          <w:szCs w:val="24"/>
        </w:rPr>
        <w:t>ж</w:t>
      </w:r>
      <w:r w:rsidRPr="004B67A4">
        <w:rPr>
          <w:rFonts w:ascii="Times New Roman" w:hAnsi="Times New Roman" w:cs="Times New Roman"/>
          <w:sz w:val="24"/>
          <w:szCs w:val="24"/>
        </w:rPr>
        <w:t>ные. Типы и основные параметры. Общие технические требования. Методы испытаний" (далее - ГОСТ Р 52282-2004), ГОСТ Р 52289-2004 "Технические средства организации д</w:t>
      </w:r>
      <w:r w:rsidRPr="004B67A4">
        <w:rPr>
          <w:rFonts w:ascii="Times New Roman" w:hAnsi="Times New Roman" w:cs="Times New Roman"/>
          <w:sz w:val="24"/>
          <w:szCs w:val="24"/>
        </w:rPr>
        <w:t>о</w:t>
      </w:r>
      <w:r w:rsidRPr="004B67A4">
        <w:rPr>
          <w:rFonts w:ascii="Times New Roman" w:hAnsi="Times New Roman" w:cs="Times New Roman"/>
          <w:sz w:val="24"/>
          <w:szCs w:val="24"/>
        </w:rPr>
        <w:t>рожного движения. Правила применения дорожных знаков, разметки, светофоров, доро</w:t>
      </w:r>
      <w:r w:rsidRPr="004B67A4">
        <w:rPr>
          <w:rFonts w:ascii="Times New Roman" w:hAnsi="Times New Roman" w:cs="Times New Roman"/>
          <w:sz w:val="24"/>
          <w:szCs w:val="24"/>
        </w:rPr>
        <w:t>ж</w:t>
      </w:r>
      <w:r w:rsidRPr="004B67A4">
        <w:rPr>
          <w:rFonts w:ascii="Times New Roman" w:hAnsi="Times New Roman" w:cs="Times New Roman"/>
          <w:sz w:val="24"/>
          <w:szCs w:val="24"/>
        </w:rPr>
        <w:t>ных ограждений и направляющих устройств". Допускается использование дорожных зн</w:t>
      </w:r>
      <w:r w:rsidRPr="004B67A4">
        <w:rPr>
          <w:rFonts w:ascii="Times New Roman" w:hAnsi="Times New Roman" w:cs="Times New Roman"/>
          <w:sz w:val="24"/>
          <w:szCs w:val="24"/>
        </w:rPr>
        <w:t>а</w:t>
      </w:r>
      <w:r w:rsidRPr="004B67A4">
        <w:rPr>
          <w:rFonts w:ascii="Times New Roman" w:hAnsi="Times New Roman" w:cs="Times New Roman"/>
          <w:sz w:val="24"/>
          <w:szCs w:val="24"/>
        </w:rPr>
        <w:t xml:space="preserve">ков I или II типоразмера по ГОСТ Р 52290-2004, светофоров типа Т.1 по ГОСТ Р 52282-2004 и уменьшение норм установки дорожных знаков, светофоров </w:t>
      </w:r>
      <w:r w:rsidRPr="00B04756">
        <w:rPr>
          <w:rFonts w:ascii="Times New Roman" w:hAnsi="Times New Roman" w:cs="Times New Roman"/>
          <w:sz w:val="18"/>
          <w:szCs w:val="18"/>
        </w:rPr>
        <w:t>&lt;1&gt;.</w:t>
      </w:r>
    </w:p>
    <w:p w:rsidR="00C4676A" w:rsidRPr="00B04756" w:rsidRDefault="00C4676A" w:rsidP="00747CB3">
      <w:pPr>
        <w:pStyle w:val="ConsPlusNormal"/>
        <w:ind w:firstLine="709"/>
        <w:rPr>
          <w:rFonts w:ascii="Times New Roman" w:hAnsi="Times New Roman" w:cs="Times New Roman"/>
          <w:sz w:val="18"/>
          <w:szCs w:val="18"/>
        </w:rPr>
      </w:pPr>
      <w:r w:rsidRPr="00B04756">
        <w:rPr>
          <w:rFonts w:ascii="Times New Roman" w:hAnsi="Times New Roman" w:cs="Times New Roman"/>
          <w:sz w:val="18"/>
          <w:szCs w:val="18"/>
        </w:rPr>
        <w:t>--------------------------------</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C4676A" w:rsidRPr="004B67A4" w:rsidRDefault="00C4676A" w:rsidP="00747CB3">
      <w:pPr>
        <w:pStyle w:val="ConsPlusNormal"/>
        <w:ind w:firstLine="709"/>
        <w:rPr>
          <w:rFonts w:ascii="Times New Roman" w:hAnsi="Times New Roman" w:cs="Times New Roman"/>
          <w:sz w:val="24"/>
          <w:szCs w:val="24"/>
        </w:rPr>
      </w:pP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Автоматизированные автодромы должны быть оборудованы техническими средс</w:t>
      </w:r>
      <w:r w:rsidRPr="004B67A4">
        <w:rPr>
          <w:rFonts w:ascii="Times New Roman" w:hAnsi="Times New Roman" w:cs="Times New Roman"/>
          <w:sz w:val="24"/>
          <w:szCs w:val="24"/>
        </w:rPr>
        <w:t>т</w:t>
      </w:r>
      <w:r w:rsidRPr="004B67A4">
        <w:rPr>
          <w:rFonts w:ascii="Times New Roman" w:hAnsi="Times New Roman" w:cs="Times New Roman"/>
          <w:sz w:val="24"/>
          <w:szCs w:val="24"/>
        </w:rPr>
        <w:t>вами, позволяющими осуществлять контроль, оценку и хранение результатов выполнения учебных (контрольных) заданий в автоматизированном режиме.</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 xml:space="preserve">Условия реализации </w:t>
      </w:r>
      <w:r>
        <w:rPr>
          <w:rFonts w:ascii="Times New Roman" w:hAnsi="Times New Roman" w:cs="Times New Roman"/>
          <w:sz w:val="24"/>
          <w:szCs w:val="24"/>
        </w:rPr>
        <w:t>образовательной</w:t>
      </w:r>
      <w:r w:rsidRPr="004B67A4">
        <w:rPr>
          <w:rFonts w:ascii="Times New Roman" w:hAnsi="Times New Roman" w:cs="Times New Roman"/>
          <w:sz w:val="24"/>
          <w:szCs w:val="24"/>
        </w:rPr>
        <w:t xml:space="preserve"> программы составляют требования к учебно-</w:t>
      </w:r>
      <w:r w:rsidRPr="009F12B6">
        <w:rPr>
          <w:rFonts w:ascii="Times New Roman" w:hAnsi="Times New Roman" w:cs="Times New Roman"/>
          <w:sz w:val="24"/>
          <w:szCs w:val="24"/>
        </w:rPr>
        <w:t>материальной базе Частного образовательного учреждения «Надымский учебный спорти</w:t>
      </w:r>
      <w:r w:rsidRPr="009F12B6">
        <w:rPr>
          <w:rFonts w:ascii="Times New Roman" w:hAnsi="Times New Roman" w:cs="Times New Roman"/>
          <w:sz w:val="24"/>
          <w:szCs w:val="24"/>
        </w:rPr>
        <w:t>в</w:t>
      </w:r>
      <w:r w:rsidRPr="009F12B6">
        <w:rPr>
          <w:rFonts w:ascii="Times New Roman" w:hAnsi="Times New Roman" w:cs="Times New Roman"/>
          <w:sz w:val="24"/>
          <w:szCs w:val="24"/>
        </w:rPr>
        <w:t>но-технический центр ДОСААФ России».</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 xml:space="preserve">Оценка состояния учебно-материальной базы по результатам самообследования </w:t>
      </w:r>
      <w:r w:rsidRPr="009F12B6">
        <w:rPr>
          <w:rFonts w:ascii="Times New Roman" w:hAnsi="Times New Roman" w:cs="Times New Roman"/>
          <w:sz w:val="24"/>
          <w:szCs w:val="24"/>
        </w:rPr>
        <w:t>Ч</w:t>
      </w:r>
      <w:r w:rsidRPr="009F12B6">
        <w:rPr>
          <w:rFonts w:ascii="Times New Roman" w:hAnsi="Times New Roman" w:cs="Times New Roman"/>
          <w:sz w:val="24"/>
          <w:szCs w:val="24"/>
        </w:rPr>
        <w:t>а</w:t>
      </w:r>
      <w:r w:rsidRPr="009F12B6">
        <w:rPr>
          <w:rFonts w:ascii="Times New Roman" w:hAnsi="Times New Roman" w:cs="Times New Roman"/>
          <w:sz w:val="24"/>
          <w:szCs w:val="24"/>
        </w:rPr>
        <w:t>стного образовательного учреждения «Надымский учебный спортивно-т</w:t>
      </w:r>
      <w:r>
        <w:rPr>
          <w:rFonts w:ascii="Times New Roman" w:hAnsi="Times New Roman" w:cs="Times New Roman"/>
          <w:sz w:val="24"/>
          <w:szCs w:val="24"/>
        </w:rPr>
        <w:t xml:space="preserve">ехнический центр ДОСААФ России» </w:t>
      </w:r>
      <w:r w:rsidRPr="009F12B6">
        <w:rPr>
          <w:rFonts w:ascii="Times New Roman" w:hAnsi="Times New Roman" w:cs="Times New Roman"/>
          <w:sz w:val="24"/>
          <w:szCs w:val="24"/>
        </w:rPr>
        <w:t>размещается на официальном сайте Частного образовательного учре</w:t>
      </w:r>
      <w:r w:rsidRPr="009F12B6">
        <w:rPr>
          <w:rFonts w:ascii="Times New Roman" w:hAnsi="Times New Roman" w:cs="Times New Roman"/>
          <w:sz w:val="24"/>
          <w:szCs w:val="24"/>
        </w:rPr>
        <w:t>ж</w:t>
      </w:r>
      <w:r w:rsidRPr="009F12B6">
        <w:rPr>
          <w:rFonts w:ascii="Times New Roman" w:hAnsi="Times New Roman" w:cs="Times New Roman"/>
          <w:sz w:val="24"/>
          <w:szCs w:val="24"/>
        </w:rPr>
        <w:t>дения «Надымский учебный спортивно-т</w:t>
      </w:r>
      <w:r>
        <w:rPr>
          <w:rFonts w:ascii="Times New Roman" w:hAnsi="Times New Roman" w:cs="Times New Roman"/>
          <w:sz w:val="24"/>
          <w:szCs w:val="24"/>
        </w:rPr>
        <w:t>ехнический центр ДОСААФ России»</w:t>
      </w:r>
      <w:r w:rsidRPr="004B67A4">
        <w:rPr>
          <w:rFonts w:ascii="Times New Roman" w:hAnsi="Times New Roman" w:cs="Times New Roman"/>
          <w:sz w:val="24"/>
          <w:szCs w:val="24"/>
        </w:rPr>
        <w:t xml:space="preserve"> в информ</w:t>
      </w:r>
      <w:r w:rsidRPr="004B67A4">
        <w:rPr>
          <w:rFonts w:ascii="Times New Roman" w:hAnsi="Times New Roman" w:cs="Times New Roman"/>
          <w:sz w:val="24"/>
          <w:szCs w:val="24"/>
        </w:rPr>
        <w:t>а</w:t>
      </w:r>
      <w:r w:rsidRPr="004B67A4">
        <w:rPr>
          <w:rFonts w:ascii="Times New Roman" w:hAnsi="Times New Roman" w:cs="Times New Roman"/>
          <w:sz w:val="24"/>
          <w:szCs w:val="24"/>
        </w:rPr>
        <w:t>ционно-телекоммуникационной сети "Интернет".</w:t>
      </w:r>
    </w:p>
    <w:p w:rsidR="00C4676A" w:rsidRPr="004B67A4" w:rsidRDefault="00C4676A" w:rsidP="00747CB3">
      <w:pPr>
        <w:pStyle w:val="ConsPlusNormal"/>
        <w:ind w:firstLine="709"/>
        <w:rPr>
          <w:rFonts w:ascii="Times New Roman" w:hAnsi="Times New Roman" w:cs="Times New Roman"/>
          <w:sz w:val="24"/>
          <w:szCs w:val="24"/>
        </w:rPr>
      </w:pPr>
    </w:p>
    <w:p w:rsidR="00C4676A" w:rsidRPr="001971B9" w:rsidRDefault="00C4676A" w:rsidP="001971B9">
      <w:pPr>
        <w:pStyle w:val="ConsPlusNormal"/>
        <w:ind w:firstLine="709"/>
        <w:jc w:val="center"/>
        <w:rPr>
          <w:rFonts w:ascii="Times New Roman" w:hAnsi="Times New Roman" w:cs="Times New Roman"/>
          <w:b/>
          <w:sz w:val="24"/>
          <w:szCs w:val="24"/>
        </w:rPr>
      </w:pPr>
      <w:bookmarkStart w:id="34" w:name="Par15949"/>
      <w:bookmarkEnd w:id="34"/>
      <w:r w:rsidRPr="00747CB3">
        <w:rPr>
          <w:rFonts w:ascii="Times New Roman" w:hAnsi="Times New Roman" w:cs="Times New Roman"/>
          <w:b/>
          <w:sz w:val="24"/>
          <w:szCs w:val="24"/>
        </w:rPr>
        <w:t>5</w:t>
      </w:r>
      <w:r w:rsidRPr="00C735EB">
        <w:rPr>
          <w:rFonts w:ascii="Times New Roman" w:hAnsi="Times New Roman" w:cs="Times New Roman"/>
          <w:b/>
          <w:sz w:val="24"/>
          <w:szCs w:val="24"/>
        </w:rPr>
        <w:t xml:space="preserve">. СИСТЕМА ОЦЕНКИ РЕЗУЛЬТАТОВ ОСВОЕНИЯ </w:t>
      </w:r>
      <w:r>
        <w:rPr>
          <w:rFonts w:ascii="Times New Roman" w:hAnsi="Times New Roman" w:cs="Times New Roman"/>
          <w:b/>
          <w:sz w:val="24"/>
          <w:szCs w:val="24"/>
        </w:rPr>
        <w:t xml:space="preserve">                                                     ОБРАЗОВАТЕЛЬНОЙ </w:t>
      </w:r>
      <w:r w:rsidRPr="00C735EB">
        <w:rPr>
          <w:rFonts w:ascii="Times New Roman" w:hAnsi="Times New Roman" w:cs="Times New Roman"/>
          <w:b/>
          <w:sz w:val="24"/>
          <w:szCs w:val="24"/>
        </w:rPr>
        <w:t>ПРОГРАММЫ</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Осуществление текущего контроля успеваемости и промежуточной аттестации об</w:t>
      </w:r>
      <w:r w:rsidRPr="004B67A4">
        <w:rPr>
          <w:rFonts w:ascii="Times New Roman" w:hAnsi="Times New Roman" w:cs="Times New Roman"/>
          <w:sz w:val="24"/>
          <w:szCs w:val="24"/>
        </w:rPr>
        <w:t>у</w:t>
      </w:r>
      <w:r w:rsidRPr="004B67A4">
        <w:rPr>
          <w:rFonts w:ascii="Times New Roman" w:hAnsi="Times New Roman" w:cs="Times New Roman"/>
          <w:sz w:val="24"/>
          <w:szCs w:val="24"/>
        </w:rPr>
        <w:t>чающихся, установление их форм, периодичности и порядка проведения относится к ко</w:t>
      </w:r>
      <w:r w:rsidRPr="004B67A4">
        <w:rPr>
          <w:rFonts w:ascii="Times New Roman" w:hAnsi="Times New Roman" w:cs="Times New Roman"/>
          <w:sz w:val="24"/>
          <w:szCs w:val="24"/>
        </w:rPr>
        <w:t>м</w:t>
      </w:r>
      <w:r w:rsidRPr="004B67A4">
        <w:rPr>
          <w:rFonts w:ascii="Times New Roman" w:hAnsi="Times New Roman" w:cs="Times New Roman"/>
          <w:sz w:val="24"/>
          <w:szCs w:val="24"/>
        </w:rPr>
        <w:t>петенции организации, осуществляющей образовательную деятельность.</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Профессиональная подготовка завершается итоговой аттестацией в форме квалиф</w:t>
      </w:r>
      <w:r w:rsidRPr="004B67A4">
        <w:rPr>
          <w:rFonts w:ascii="Times New Roman" w:hAnsi="Times New Roman" w:cs="Times New Roman"/>
          <w:sz w:val="24"/>
          <w:szCs w:val="24"/>
        </w:rPr>
        <w:t>и</w:t>
      </w:r>
      <w:r w:rsidRPr="004B67A4">
        <w:rPr>
          <w:rFonts w:ascii="Times New Roman" w:hAnsi="Times New Roman" w:cs="Times New Roman"/>
          <w:sz w:val="24"/>
          <w:szCs w:val="24"/>
        </w:rPr>
        <w:t>кационного экзамена. Квалификационный экзамен включает в себя практическую квал</w:t>
      </w:r>
      <w:r w:rsidRPr="004B67A4">
        <w:rPr>
          <w:rFonts w:ascii="Times New Roman" w:hAnsi="Times New Roman" w:cs="Times New Roman"/>
          <w:sz w:val="24"/>
          <w:szCs w:val="24"/>
        </w:rPr>
        <w:t>и</w:t>
      </w:r>
      <w:r w:rsidRPr="004B67A4">
        <w:rPr>
          <w:rFonts w:ascii="Times New Roman" w:hAnsi="Times New Roman" w:cs="Times New Roman"/>
          <w:sz w:val="24"/>
          <w:szCs w:val="24"/>
        </w:rPr>
        <w:t>фикационную работу и проверку теоретических знаний. Лица, получившие по итогам пр</w:t>
      </w:r>
      <w:r w:rsidRPr="004B67A4">
        <w:rPr>
          <w:rFonts w:ascii="Times New Roman" w:hAnsi="Times New Roman" w:cs="Times New Roman"/>
          <w:sz w:val="24"/>
          <w:szCs w:val="24"/>
        </w:rPr>
        <w:t>о</w:t>
      </w:r>
      <w:r w:rsidRPr="004B67A4">
        <w:rPr>
          <w:rFonts w:ascii="Times New Roman" w:hAnsi="Times New Roman" w:cs="Times New Roman"/>
          <w:sz w:val="24"/>
          <w:szCs w:val="24"/>
        </w:rPr>
        <w:t>межуточной аттестации неудовлетворительную оценку, к сдаче квалификационного экз</w:t>
      </w:r>
      <w:r w:rsidRPr="004B67A4">
        <w:rPr>
          <w:rFonts w:ascii="Times New Roman" w:hAnsi="Times New Roman" w:cs="Times New Roman"/>
          <w:sz w:val="24"/>
          <w:szCs w:val="24"/>
        </w:rPr>
        <w:t>а</w:t>
      </w:r>
      <w:r w:rsidRPr="004B67A4">
        <w:rPr>
          <w:rFonts w:ascii="Times New Roman" w:hAnsi="Times New Roman" w:cs="Times New Roman"/>
          <w:sz w:val="24"/>
          <w:szCs w:val="24"/>
        </w:rPr>
        <w:t>мена не допускаются.</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К проведению квалификационного экзамена привлекаются представители работод</w:t>
      </w:r>
      <w:r w:rsidRPr="004B67A4">
        <w:rPr>
          <w:rFonts w:ascii="Times New Roman" w:hAnsi="Times New Roman" w:cs="Times New Roman"/>
          <w:sz w:val="24"/>
          <w:szCs w:val="24"/>
        </w:rPr>
        <w:t>а</w:t>
      </w:r>
      <w:r w:rsidRPr="004B67A4">
        <w:rPr>
          <w:rFonts w:ascii="Times New Roman" w:hAnsi="Times New Roman" w:cs="Times New Roman"/>
          <w:sz w:val="24"/>
          <w:szCs w:val="24"/>
        </w:rPr>
        <w:t xml:space="preserve">телей, их объединений </w:t>
      </w:r>
      <w:r w:rsidRPr="00B04756">
        <w:rPr>
          <w:rFonts w:ascii="Times New Roman" w:hAnsi="Times New Roman" w:cs="Times New Roman"/>
          <w:sz w:val="18"/>
          <w:szCs w:val="18"/>
        </w:rPr>
        <w:t>&lt;1&gt;.</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&lt;1&gt; Статья 74 Федерального закона от 29 декабря 2012 г. N 273-ФЗ "Об образовании в Российской Федерации".</w:t>
      </w:r>
    </w:p>
    <w:p w:rsidR="00C4676A" w:rsidRPr="004B67A4" w:rsidRDefault="00C4676A" w:rsidP="003648BC">
      <w:pPr>
        <w:pStyle w:val="ConsPlusNormal"/>
        <w:ind w:firstLine="709"/>
        <w:jc w:val="both"/>
        <w:rPr>
          <w:rFonts w:ascii="Times New Roman" w:hAnsi="Times New Roman" w:cs="Times New Roman"/>
          <w:sz w:val="24"/>
          <w:szCs w:val="24"/>
        </w:rPr>
      </w:pPr>
    </w:p>
    <w:p w:rsidR="00C4676A" w:rsidRPr="004D35D4" w:rsidRDefault="00C4676A" w:rsidP="003648BC">
      <w:pPr>
        <w:pStyle w:val="ConsPlusNormal"/>
        <w:ind w:firstLine="709"/>
        <w:jc w:val="both"/>
        <w:rPr>
          <w:rFonts w:ascii="Times New Roman" w:hAnsi="Times New Roman" w:cs="Times New Roman"/>
          <w:color w:val="FF0000"/>
          <w:sz w:val="24"/>
          <w:szCs w:val="24"/>
        </w:rPr>
      </w:pPr>
      <w:r w:rsidRPr="004B67A4">
        <w:rPr>
          <w:rFonts w:ascii="Times New Roman" w:hAnsi="Times New Roman" w:cs="Times New Roman"/>
          <w:sz w:val="24"/>
          <w:szCs w:val="24"/>
        </w:rPr>
        <w:t>Проверка теоретических знаний при проведении квалификационного экзамена пр</w:t>
      </w:r>
      <w:r w:rsidRPr="004B67A4">
        <w:rPr>
          <w:rFonts w:ascii="Times New Roman" w:hAnsi="Times New Roman" w:cs="Times New Roman"/>
          <w:sz w:val="24"/>
          <w:szCs w:val="24"/>
        </w:rPr>
        <w:t>о</w:t>
      </w:r>
      <w:r w:rsidRPr="004B67A4">
        <w:rPr>
          <w:rFonts w:ascii="Times New Roman" w:hAnsi="Times New Roman" w:cs="Times New Roman"/>
          <w:sz w:val="24"/>
          <w:szCs w:val="24"/>
        </w:rPr>
        <w:t xml:space="preserve">водится </w:t>
      </w:r>
      <w:r w:rsidRPr="006F0B37">
        <w:rPr>
          <w:rFonts w:ascii="Times New Roman" w:hAnsi="Times New Roman" w:cs="Times New Roman"/>
          <w:sz w:val="24"/>
          <w:szCs w:val="24"/>
        </w:rPr>
        <w:t>по предметам:</w:t>
      </w:r>
    </w:p>
    <w:p w:rsidR="00C4676A" w:rsidRPr="00DC36B4" w:rsidRDefault="00C4676A" w:rsidP="003648BC">
      <w:pPr>
        <w:pStyle w:val="ConsPlusNormal"/>
        <w:ind w:firstLine="709"/>
        <w:jc w:val="both"/>
        <w:rPr>
          <w:rFonts w:ascii="Times New Roman" w:hAnsi="Times New Roman" w:cs="Times New Roman"/>
          <w:b/>
          <w:sz w:val="24"/>
          <w:szCs w:val="24"/>
        </w:rPr>
      </w:pPr>
      <w:r w:rsidRPr="00DC36B4">
        <w:rPr>
          <w:rFonts w:ascii="Times New Roman" w:hAnsi="Times New Roman" w:cs="Times New Roman"/>
          <w:b/>
          <w:sz w:val="24"/>
          <w:szCs w:val="24"/>
        </w:rPr>
        <w:t>"Устройство и техническое обслуживание транспортных средств категории "</w:t>
      </w:r>
      <w:r w:rsidRPr="00DC36B4">
        <w:rPr>
          <w:rFonts w:ascii="Times New Roman" w:hAnsi="Times New Roman" w:cs="Times New Roman"/>
          <w:b/>
          <w:sz w:val="24"/>
          <w:szCs w:val="24"/>
          <w:lang w:val="en-US"/>
        </w:rPr>
        <w:t>D</w:t>
      </w:r>
      <w:r w:rsidRPr="00DC36B4">
        <w:rPr>
          <w:rFonts w:ascii="Times New Roman" w:hAnsi="Times New Roman" w:cs="Times New Roman"/>
          <w:b/>
          <w:sz w:val="24"/>
          <w:szCs w:val="24"/>
        </w:rPr>
        <w:t>" как объектов управления";</w:t>
      </w:r>
    </w:p>
    <w:p w:rsidR="00C4676A" w:rsidRPr="00DC36B4" w:rsidRDefault="00C4676A" w:rsidP="003648BC">
      <w:pPr>
        <w:pStyle w:val="ConsPlusNormal"/>
        <w:ind w:firstLine="709"/>
        <w:jc w:val="both"/>
        <w:rPr>
          <w:rFonts w:ascii="Times New Roman" w:hAnsi="Times New Roman" w:cs="Times New Roman"/>
          <w:b/>
          <w:sz w:val="24"/>
          <w:szCs w:val="24"/>
        </w:rPr>
      </w:pPr>
      <w:r w:rsidRPr="00DC36B4">
        <w:rPr>
          <w:rFonts w:ascii="Times New Roman" w:hAnsi="Times New Roman" w:cs="Times New Roman"/>
          <w:b/>
          <w:sz w:val="24"/>
          <w:szCs w:val="24"/>
        </w:rPr>
        <w:t>"Основы управления транспортными средствами категории "</w:t>
      </w:r>
      <w:r w:rsidRPr="00DC36B4">
        <w:rPr>
          <w:rFonts w:ascii="Times New Roman" w:hAnsi="Times New Roman" w:cs="Times New Roman"/>
          <w:b/>
          <w:sz w:val="24"/>
          <w:szCs w:val="24"/>
          <w:lang w:val="en-US"/>
        </w:rPr>
        <w:t>D</w:t>
      </w:r>
      <w:r w:rsidRPr="00DC36B4">
        <w:rPr>
          <w:rFonts w:ascii="Times New Roman" w:hAnsi="Times New Roman" w:cs="Times New Roman"/>
          <w:b/>
          <w:sz w:val="24"/>
          <w:szCs w:val="24"/>
        </w:rPr>
        <w:t>".</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Промежуточная аттестация и проверка теоретических знаний при проведении кв</w:t>
      </w:r>
      <w:r w:rsidRPr="004B67A4">
        <w:rPr>
          <w:rFonts w:ascii="Times New Roman" w:hAnsi="Times New Roman" w:cs="Times New Roman"/>
          <w:sz w:val="24"/>
          <w:szCs w:val="24"/>
        </w:rPr>
        <w:t>а</w:t>
      </w:r>
      <w:r w:rsidRPr="004B67A4">
        <w:rPr>
          <w:rFonts w:ascii="Times New Roman" w:hAnsi="Times New Roman" w:cs="Times New Roman"/>
          <w:sz w:val="24"/>
          <w:szCs w:val="24"/>
        </w:rPr>
        <w:t>лификационного экзамена проводятся с использованием материалов, утверждаемых рук</w:t>
      </w:r>
      <w:r w:rsidRPr="004B67A4">
        <w:rPr>
          <w:rFonts w:ascii="Times New Roman" w:hAnsi="Times New Roman" w:cs="Times New Roman"/>
          <w:sz w:val="24"/>
          <w:szCs w:val="24"/>
        </w:rPr>
        <w:t>о</w:t>
      </w:r>
      <w:r w:rsidRPr="004B67A4">
        <w:rPr>
          <w:rFonts w:ascii="Times New Roman" w:hAnsi="Times New Roman" w:cs="Times New Roman"/>
          <w:sz w:val="24"/>
          <w:szCs w:val="24"/>
        </w:rPr>
        <w:t xml:space="preserve">водителем </w:t>
      </w:r>
      <w:r>
        <w:rPr>
          <w:rFonts w:ascii="Times New Roman" w:hAnsi="Times New Roman" w:cs="Times New Roman"/>
          <w:sz w:val="24"/>
          <w:szCs w:val="24"/>
        </w:rPr>
        <w:t>О</w:t>
      </w:r>
      <w:r w:rsidRPr="005B40E3">
        <w:rPr>
          <w:rFonts w:ascii="Times New Roman" w:hAnsi="Times New Roman" w:cs="Times New Roman"/>
          <w:sz w:val="24"/>
          <w:szCs w:val="24"/>
        </w:rPr>
        <w:t xml:space="preserve">бразовательного учреждения </w:t>
      </w:r>
      <w:r>
        <w:rPr>
          <w:rFonts w:ascii="Times New Roman" w:hAnsi="Times New Roman" w:cs="Times New Roman"/>
          <w:sz w:val="24"/>
          <w:szCs w:val="24"/>
        </w:rPr>
        <w:t>дополнительного профессионального образов</w:t>
      </w:r>
      <w:r>
        <w:rPr>
          <w:rFonts w:ascii="Times New Roman" w:hAnsi="Times New Roman" w:cs="Times New Roman"/>
          <w:sz w:val="24"/>
          <w:szCs w:val="24"/>
        </w:rPr>
        <w:t>а</w:t>
      </w:r>
      <w:r>
        <w:rPr>
          <w:rFonts w:ascii="Times New Roman" w:hAnsi="Times New Roman" w:cs="Times New Roman"/>
          <w:sz w:val="24"/>
          <w:szCs w:val="24"/>
        </w:rPr>
        <w:t xml:space="preserve">ния «Надымская автошкола </w:t>
      </w:r>
      <w:r w:rsidRPr="005B40E3">
        <w:rPr>
          <w:rFonts w:ascii="Times New Roman" w:hAnsi="Times New Roman" w:cs="Times New Roman"/>
          <w:sz w:val="24"/>
          <w:szCs w:val="24"/>
        </w:rPr>
        <w:t xml:space="preserve"> ДОСААФ России».</w:t>
      </w: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Практическая квалификационная работа при проведении квалификационного экз</w:t>
      </w:r>
      <w:r w:rsidRPr="004B67A4">
        <w:rPr>
          <w:rFonts w:ascii="Times New Roman" w:hAnsi="Times New Roman" w:cs="Times New Roman"/>
          <w:sz w:val="24"/>
          <w:szCs w:val="24"/>
        </w:rPr>
        <w:t>а</w:t>
      </w:r>
      <w:r w:rsidRPr="004B67A4">
        <w:rPr>
          <w:rFonts w:ascii="Times New Roman" w:hAnsi="Times New Roman" w:cs="Times New Roman"/>
          <w:sz w:val="24"/>
          <w:szCs w:val="24"/>
        </w:rPr>
        <w:t>мена состоит из двух этапов. На первом этапе проверяются первоначальные навыки упра</w:t>
      </w:r>
      <w:r w:rsidRPr="004B67A4">
        <w:rPr>
          <w:rFonts w:ascii="Times New Roman" w:hAnsi="Times New Roman" w:cs="Times New Roman"/>
          <w:sz w:val="24"/>
          <w:szCs w:val="24"/>
        </w:rPr>
        <w:t>в</w:t>
      </w:r>
      <w:r w:rsidRPr="004B67A4">
        <w:rPr>
          <w:rFonts w:ascii="Times New Roman" w:hAnsi="Times New Roman" w:cs="Times New Roman"/>
          <w:sz w:val="24"/>
          <w:szCs w:val="24"/>
        </w:rPr>
        <w:t>ления тра</w:t>
      </w:r>
      <w:r>
        <w:rPr>
          <w:rFonts w:ascii="Times New Roman" w:hAnsi="Times New Roman" w:cs="Times New Roman"/>
          <w:sz w:val="24"/>
          <w:szCs w:val="24"/>
        </w:rPr>
        <w:t>нспортным средством категории "</w:t>
      </w:r>
      <w:r>
        <w:rPr>
          <w:rFonts w:ascii="Times New Roman" w:hAnsi="Times New Roman" w:cs="Times New Roman"/>
          <w:sz w:val="24"/>
          <w:szCs w:val="24"/>
          <w:lang w:val="en-US"/>
        </w:rPr>
        <w:t>D</w:t>
      </w:r>
      <w:r w:rsidRPr="004B67A4">
        <w:rPr>
          <w:rFonts w:ascii="Times New Roman" w:hAnsi="Times New Roman" w:cs="Times New Roman"/>
          <w:sz w:val="24"/>
          <w:szCs w:val="24"/>
        </w:rPr>
        <w:t>" на закрытой площадке или автодроме. На втором этапе осуществляется проверка навыков управления тра</w:t>
      </w:r>
      <w:r>
        <w:rPr>
          <w:rFonts w:ascii="Times New Roman" w:hAnsi="Times New Roman" w:cs="Times New Roman"/>
          <w:sz w:val="24"/>
          <w:szCs w:val="24"/>
        </w:rPr>
        <w:t>нспортным средством кат</w:t>
      </w:r>
      <w:r>
        <w:rPr>
          <w:rFonts w:ascii="Times New Roman" w:hAnsi="Times New Roman" w:cs="Times New Roman"/>
          <w:sz w:val="24"/>
          <w:szCs w:val="24"/>
        </w:rPr>
        <w:t>е</w:t>
      </w:r>
      <w:r>
        <w:rPr>
          <w:rFonts w:ascii="Times New Roman" w:hAnsi="Times New Roman" w:cs="Times New Roman"/>
          <w:sz w:val="24"/>
          <w:szCs w:val="24"/>
        </w:rPr>
        <w:t>гории "</w:t>
      </w:r>
      <w:r>
        <w:rPr>
          <w:rFonts w:ascii="Times New Roman" w:hAnsi="Times New Roman" w:cs="Times New Roman"/>
          <w:sz w:val="24"/>
          <w:szCs w:val="24"/>
          <w:lang w:val="en-US"/>
        </w:rPr>
        <w:t>D</w:t>
      </w:r>
      <w:r w:rsidRPr="004B67A4">
        <w:rPr>
          <w:rFonts w:ascii="Times New Roman" w:hAnsi="Times New Roman" w:cs="Times New Roman"/>
          <w:sz w:val="24"/>
          <w:szCs w:val="24"/>
        </w:rPr>
        <w:t>" в условиях дорожного движения.</w:t>
      </w:r>
    </w:p>
    <w:p w:rsidR="00C4676A" w:rsidRPr="00B04756" w:rsidRDefault="00C4676A" w:rsidP="003648BC">
      <w:pPr>
        <w:pStyle w:val="ConsPlusNormal"/>
        <w:ind w:firstLine="709"/>
        <w:jc w:val="both"/>
        <w:rPr>
          <w:rFonts w:ascii="Times New Roman" w:hAnsi="Times New Roman" w:cs="Times New Roman"/>
          <w:sz w:val="18"/>
          <w:szCs w:val="18"/>
        </w:rPr>
      </w:pPr>
      <w:r w:rsidRPr="004B67A4">
        <w:rPr>
          <w:rFonts w:ascii="Times New Roman" w:hAnsi="Times New Roman" w:cs="Times New Roman"/>
          <w:sz w:val="24"/>
          <w:szCs w:val="24"/>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w:t>
      </w:r>
      <w:r w:rsidRPr="00B04756">
        <w:rPr>
          <w:rFonts w:ascii="Times New Roman" w:hAnsi="Times New Roman" w:cs="Times New Roman"/>
          <w:sz w:val="18"/>
          <w:szCs w:val="18"/>
        </w:rPr>
        <w:t>&lt;1&gt;.</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w:t>
      </w:r>
    </w:p>
    <w:p w:rsidR="00C4676A" w:rsidRPr="00B04756" w:rsidRDefault="00C4676A" w:rsidP="003648BC">
      <w:pPr>
        <w:pStyle w:val="ConsPlusNormal"/>
        <w:ind w:firstLine="709"/>
        <w:jc w:val="both"/>
        <w:rPr>
          <w:rFonts w:ascii="Times New Roman" w:hAnsi="Times New Roman" w:cs="Times New Roman"/>
          <w:sz w:val="18"/>
          <w:szCs w:val="18"/>
        </w:rPr>
      </w:pPr>
      <w:r w:rsidRPr="00B04756">
        <w:rPr>
          <w:rFonts w:ascii="Times New Roman" w:hAnsi="Times New Roman" w:cs="Times New Roman"/>
          <w:sz w:val="18"/>
          <w:szCs w:val="18"/>
        </w:rPr>
        <w:t>&lt;1&gt; Статья 60 Федерального закона от 29 декабря 2012 г. N 273-ФЗ "Об образовании в Российской Федерации".</w:t>
      </w:r>
    </w:p>
    <w:p w:rsidR="00C4676A" w:rsidRPr="004B67A4" w:rsidRDefault="00C4676A" w:rsidP="003648BC">
      <w:pPr>
        <w:pStyle w:val="ConsPlusNormal"/>
        <w:ind w:firstLine="709"/>
        <w:jc w:val="both"/>
        <w:rPr>
          <w:rFonts w:ascii="Times New Roman" w:hAnsi="Times New Roman" w:cs="Times New Roman"/>
          <w:sz w:val="24"/>
          <w:szCs w:val="24"/>
        </w:rPr>
      </w:pPr>
    </w:p>
    <w:p w:rsidR="00C4676A" w:rsidRPr="004B67A4"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C4676A" w:rsidRDefault="00C4676A" w:rsidP="003648BC">
      <w:pPr>
        <w:pStyle w:val="ConsPlusNormal"/>
        <w:ind w:firstLine="709"/>
        <w:jc w:val="both"/>
        <w:rPr>
          <w:rFonts w:ascii="Times New Roman" w:hAnsi="Times New Roman" w:cs="Times New Roman"/>
          <w:sz w:val="24"/>
          <w:szCs w:val="24"/>
        </w:rPr>
      </w:pPr>
      <w:r w:rsidRPr="004B67A4">
        <w:rPr>
          <w:rFonts w:ascii="Times New Roman" w:hAnsi="Times New Roman" w:cs="Times New Roman"/>
          <w:sz w:val="24"/>
          <w:szCs w:val="24"/>
        </w:rPr>
        <w:t>Индивидуальный учет результатов освоения обучающимися образовательных пр</w:t>
      </w:r>
      <w:r w:rsidRPr="004B67A4">
        <w:rPr>
          <w:rFonts w:ascii="Times New Roman" w:hAnsi="Times New Roman" w:cs="Times New Roman"/>
          <w:sz w:val="24"/>
          <w:szCs w:val="24"/>
        </w:rPr>
        <w:t>о</w:t>
      </w:r>
      <w:r w:rsidRPr="004B67A4">
        <w:rPr>
          <w:rFonts w:ascii="Times New Roman" w:hAnsi="Times New Roman" w:cs="Times New Roman"/>
          <w:sz w:val="24"/>
          <w:szCs w:val="24"/>
        </w:rPr>
        <w:t xml:space="preserve">грамм, а также хранение в архивах информации об этих результатах осуществляются </w:t>
      </w:r>
      <w:r>
        <w:rPr>
          <w:rFonts w:ascii="Times New Roman" w:hAnsi="Times New Roman" w:cs="Times New Roman"/>
          <w:sz w:val="24"/>
          <w:szCs w:val="24"/>
        </w:rPr>
        <w:t xml:space="preserve">                     </w:t>
      </w:r>
      <w:r>
        <w:rPr>
          <w:rFonts w:ascii="Times New Roman" w:hAnsi="Times New Roman" w:cs="Times New Roman"/>
          <w:sz w:val="24"/>
        </w:rPr>
        <w:t>Образовательным учреждением</w:t>
      </w:r>
      <w:r w:rsidRPr="005B40E3">
        <w:rPr>
          <w:rFonts w:ascii="Times New Roman" w:hAnsi="Times New Roman" w:cs="Times New Roman"/>
          <w:sz w:val="24"/>
        </w:rPr>
        <w:t xml:space="preserve"> </w:t>
      </w:r>
      <w:r>
        <w:rPr>
          <w:rFonts w:ascii="Times New Roman" w:hAnsi="Times New Roman" w:cs="Times New Roman"/>
          <w:sz w:val="24"/>
        </w:rPr>
        <w:t xml:space="preserve">дополнительного профессионального образования </w:t>
      </w:r>
      <w:r w:rsidRPr="005B40E3">
        <w:rPr>
          <w:rFonts w:ascii="Times New Roman" w:hAnsi="Times New Roman" w:cs="Times New Roman"/>
          <w:sz w:val="24"/>
        </w:rPr>
        <w:t>«Н</w:t>
      </w:r>
      <w:r w:rsidRPr="005B40E3">
        <w:rPr>
          <w:rFonts w:ascii="Times New Roman" w:hAnsi="Times New Roman" w:cs="Times New Roman"/>
          <w:sz w:val="24"/>
        </w:rPr>
        <w:t>а</w:t>
      </w:r>
      <w:r>
        <w:rPr>
          <w:rFonts w:ascii="Times New Roman" w:hAnsi="Times New Roman" w:cs="Times New Roman"/>
          <w:sz w:val="24"/>
        </w:rPr>
        <w:t xml:space="preserve">дымская автошкола </w:t>
      </w:r>
      <w:r w:rsidRPr="005B40E3">
        <w:rPr>
          <w:rFonts w:ascii="Times New Roman" w:hAnsi="Times New Roman" w:cs="Times New Roman"/>
          <w:sz w:val="24"/>
        </w:rPr>
        <w:t>ДОСААФ России</w:t>
      </w:r>
      <w:r>
        <w:t>».</w:t>
      </w:r>
      <w:r w:rsidRPr="004B67A4">
        <w:rPr>
          <w:rFonts w:ascii="Times New Roman" w:hAnsi="Times New Roman" w:cs="Times New Roman"/>
          <w:sz w:val="24"/>
          <w:szCs w:val="24"/>
        </w:rPr>
        <w:t>, на бумажных и (или) электронных носителях.</w:t>
      </w:r>
      <w:r w:rsidRPr="00FB46CB">
        <w:t xml:space="preserve"> </w:t>
      </w:r>
      <w:r>
        <w:rPr>
          <w:rFonts w:ascii="Times New Roman" w:hAnsi="Times New Roman" w:cs="Times New Roman"/>
          <w:sz w:val="24"/>
          <w:szCs w:val="24"/>
        </w:rPr>
        <w:t>При обучении вождению на транспортном средстве, оборудованном автоматической трансми</w:t>
      </w:r>
      <w:r>
        <w:rPr>
          <w:rFonts w:ascii="Times New Roman" w:hAnsi="Times New Roman" w:cs="Times New Roman"/>
          <w:sz w:val="24"/>
          <w:szCs w:val="24"/>
        </w:rPr>
        <w:t>с</w:t>
      </w:r>
      <w:r>
        <w:rPr>
          <w:rFonts w:ascii="Times New Roman" w:hAnsi="Times New Roman" w:cs="Times New Roman"/>
          <w:sz w:val="24"/>
          <w:szCs w:val="24"/>
        </w:rPr>
        <w:t>сией, в свидетельстве о профессии водителя делается соответствующая запись.</w:t>
      </w:r>
    </w:p>
    <w:p w:rsidR="00C4676A" w:rsidRPr="005F3ADF" w:rsidRDefault="00C4676A" w:rsidP="003648BC">
      <w:pPr>
        <w:pStyle w:val="BodyText"/>
        <w:spacing w:line="240" w:lineRule="auto"/>
        <w:ind w:firstLine="709"/>
        <w:rPr>
          <w:b/>
          <w:sz w:val="24"/>
          <w:szCs w:val="24"/>
        </w:rPr>
      </w:pPr>
      <w:r>
        <w:rPr>
          <w:sz w:val="24"/>
          <w:szCs w:val="24"/>
        </w:rPr>
        <w:t>5.1. Требования к оцениванию качества освоения  программы профессиональной подготовки включает  текущий промежуточный контроль знаний, государственную (итог</w:t>
      </w:r>
      <w:r>
        <w:rPr>
          <w:sz w:val="24"/>
          <w:szCs w:val="24"/>
        </w:rPr>
        <w:t>о</w:t>
      </w:r>
      <w:r>
        <w:rPr>
          <w:sz w:val="24"/>
          <w:szCs w:val="24"/>
        </w:rPr>
        <w:t>вую) аттестацию обучающихся. Преобладающей формой текущего контроля выступает письменный (самостоятельные работы, тестирование, расчетно-графические работы, в</w:t>
      </w:r>
      <w:r>
        <w:rPr>
          <w:sz w:val="24"/>
          <w:szCs w:val="24"/>
        </w:rPr>
        <w:t>ы</w:t>
      </w:r>
      <w:r>
        <w:rPr>
          <w:sz w:val="24"/>
          <w:szCs w:val="24"/>
        </w:rPr>
        <w:t>полнение практической работы, и устный опрос (собеседование; ситуационные задания, индивидуальный опрос, взаимоопрос, экспресс-опросы. практической работы, ролевые и деловые игры, зачеты).</w:t>
      </w:r>
    </w:p>
    <w:p w:rsidR="00C4676A" w:rsidRDefault="00C4676A" w:rsidP="003648BC">
      <w:pPr>
        <w:pStyle w:val="BodyTextIndent"/>
        <w:tabs>
          <w:tab w:val="left" w:pos="426"/>
        </w:tabs>
        <w:spacing w:after="0"/>
        <w:ind w:left="0" w:firstLine="709"/>
        <w:jc w:val="both"/>
        <w:rPr>
          <w:b/>
          <w:sz w:val="24"/>
          <w:szCs w:val="24"/>
        </w:rPr>
      </w:pPr>
      <w:r>
        <w:rPr>
          <w:sz w:val="24"/>
          <w:szCs w:val="24"/>
        </w:rPr>
        <w:t>5.2 Оценка качества подготовки обучающихся и выпускников осуществляется в двух основных направлениях</w:t>
      </w:r>
      <w:r>
        <w:rPr>
          <w:b/>
          <w:sz w:val="24"/>
          <w:szCs w:val="24"/>
        </w:rPr>
        <w:t>:</w:t>
      </w:r>
    </w:p>
    <w:p w:rsidR="00C4676A" w:rsidRDefault="00C4676A" w:rsidP="003648BC">
      <w:pPr>
        <w:pStyle w:val="BodyTextIndent"/>
        <w:numPr>
          <w:ilvl w:val="0"/>
          <w:numId w:val="4"/>
        </w:numPr>
        <w:tabs>
          <w:tab w:val="left" w:pos="993"/>
        </w:tabs>
        <w:autoSpaceDE/>
        <w:adjustRightInd/>
        <w:spacing w:after="0"/>
        <w:ind w:left="0" w:firstLine="709"/>
        <w:jc w:val="both"/>
        <w:rPr>
          <w:sz w:val="24"/>
          <w:szCs w:val="24"/>
        </w:rPr>
      </w:pPr>
      <w:r>
        <w:rPr>
          <w:sz w:val="24"/>
          <w:szCs w:val="24"/>
        </w:rPr>
        <w:t>оценка уровня освоения дисциплин;</w:t>
      </w:r>
    </w:p>
    <w:p w:rsidR="00C4676A" w:rsidRPr="005F3ADF" w:rsidRDefault="00C4676A" w:rsidP="003648BC">
      <w:pPr>
        <w:pStyle w:val="BodyTextIndent"/>
        <w:numPr>
          <w:ilvl w:val="0"/>
          <w:numId w:val="4"/>
        </w:numPr>
        <w:tabs>
          <w:tab w:val="left" w:pos="993"/>
        </w:tabs>
        <w:autoSpaceDE/>
        <w:adjustRightInd/>
        <w:spacing w:after="0"/>
        <w:ind w:left="0" w:firstLine="709"/>
        <w:jc w:val="both"/>
        <w:rPr>
          <w:sz w:val="24"/>
          <w:szCs w:val="24"/>
        </w:rPr>
      </w:pPr>
      <w:r>
        <w:rPr>
          <w:sz w:val="24"/>
          <w:szCs w:val="24"/>
        </w:rPr>
        <w:t>оценка компетенций обучающихся.</w:t>
      </w:r>
    </w:p>
    <w:p w:rsidR="00C4676A" w:rsidRDefault="00C4676A" w:rsidP="003648BC">
      <w:pPr>
        <w:pStyle w:val="style1"/>
        <w:tabs>
          <w:tab w:val="left" w:pos="851"/>
          <w:tab w:val="left" w:pos="1276"/>
        </w:tabs>
        <w:spacing w:before="0" w:beforeAutospacing="0" w:after="0" w:afterAutospacing="0"/>
        <w:ind w:firstLine="709"/>
        <w:jc w:val="both"/>
        <w:rPr>
          <w:bCs/>
        </w:rPr>
      </w:pPr>
      <w:r>
        <w:rPr>
          <w:rStyle w:val="fontstyle25"/>
          <w:bCs/>
        </w:rPr>
        <w:t>5.3. Формы и методы оценки обучающихся по ФГОС.</w:t>
      </w:r>
    </w:p>
    <w:p w:rsidR="00C4676A" w:rsidRDefault="00C4676A" w:rsidP="003648BC">
      <w:pPr>
        <w:pStyle w:val="NormalWeb"/>
        <w:spacing w:before="0" w:beforeAutospacing="0" w:after="0" w:afterAutospacing="0"/>
        <w:ind w:firstLine="709"/>
        <w:jc w:val="both"/>
        <w:rPr>
          <w:rStyle w:val="fontstyle25"/>
        </w:rPr>
      </w:pPr>
      <w:r>
        <w:rPr>
          <w:rStyle w:val="fontstyle25"/>
        </w:rPr>
        <w:t xml:space="preserve">5.4. В соответствии с ФГОС меняется инструментарий – формы и методы оценки. </w:t>
      </w:r>
    </w:p>
    <w:p w:rsidR="00C4676A" w:rsidRDefault="00C4676A" w:rsidP="003648BC">
      <w:pPr>
        <w:pStyle w:val="NormalWeb"/>
        <w:spacing w:before="0" w:beforeAutospacing="0" w:after="0" w:afterAutospacing="0"/>
        <w:ind w:firstLine="709"/>
        <w:jc w:val="both"/>
      </w:pPr>
      <w:r>
        <w:rPr>
          <w:rStyle w:val="fontstyle26"/>
        </w:rPr>
        <w:t>5.5. В соответствии с требованиями ФГОС приоритетными в диагностике (ко</w:t>
      </w:r>
      <w:r>
        <w:rPr>
          <w:rStyle w:val="fontstyle26"/>
        </w:rPr>
        <w:t>н</w:t>
      </w:r>
      <w:r>
        <w:rPr>
          <w:rStyle w:val="fontstyle26"/>
        </w:rPr>
        <w:t>трольные работы и т.п.) становятся новые формы работы - метапредметные диагностич</w:t>
      </w:r>
      <w:r>
        <w:rPr>
          <w:rStyle w:val="fontstyle26"/>
        </w:rPr>
        <w:t>е</w:t>
      </w:r>
      <w:r>
        <w:rPr>
          <w:rStyle w:val="fontstyle26"/>
        </w:rPr>
        <w:t>ские работы. Метапредметные диагностические работы составляются из компетентностных заданий, требующих от обучающегося  не только познавательных, но и регулятивных и коммуникативных действий.</w:t>
      </w:r>
    </w:p>
    <w:p w:rsidR="00C4676A" w:rsidRDefault="00C4676A" w:rsidP="003648BC">
      <w:pPr>
        <w:pStyle w:val="NormalWeb"/>
        <w:spacing w:before="0" w:beforeAutospacing="0" w:after="0" w:afterAutospacing="0"/>
        <w:ind w:firstLine="709"/>
        <w:jc w:val="both"/>
      </w:pPr>
      <w:r>
        <w:t>5.6.Для отслеживания уровня усвоения знаний и умений используются:</w:t>
      </w:r>
    </w:p>
    <w:p w:rsidR="00C4676A" w:rsidRDefault="00C4676A" w:rsidP="003648BC">
      <w:pPr>
        <w:pStyle w:val="NormalWeb"/>
        <w:numPr>
          <w:ilvl w:val="0"/>
          <w:numId w:val="5"/>
        </w:numPr>
        <w:tabs>
          <w:tab w:val="left" w:pos="993"/>
        </w:tabs>
        <w:spacing w:before="0" w:beforeAutospacing="0" w:after="0" w:afterAutospacing="0"/>
        <w:ind w:left="0" w:firstLine="709"/>
        <w:jc w:val="both"/>
      </w:pPr>
      <w:r>
        <w:t>итоговые проверочные работы;</w:t>
      </w:r>
    </w:p>
    <w:p w:rsidR="00C4676A" w:rsidRDefault="00C4676A" w:rsidP="003648BC">
      <w:pPr>
        <w:pStyle w:val="NormalWeb"/>
        <w:numPr>
          <w:ilvl w:val="0"/>
          <w:numId w:val="5"/>
        </w:numPr>
        <w:tabs>
          <w:tab w:val="left" w:pos="993"/>
        </w:tabs>
        <w:spacing w:before="0" w:beforeAutospacing="0" w:after="0" w:afterAutospacing="0"/>
        <w:ind w:left="0" w:firstLine="709"/>
        <w:jc w:val="both"/>
      </w:pPr>
      <w:r>
        <w:t>тестовые диагностические работы;</w:t>
      </w:r>
    </w:p>
    <w:p w:rsidR="00C4676A" w:rsidRDefault="00C4676A" w:rsidP="003648BC">
      <w:pPr>
        <w:pStyle w:val="NormalWeb"/>
        <w:numPr>
          <w:ilvl w:val="0"/>
          <w:numId w:val="5"/>
        </w:numPr>
        <w:tabs>
          <w:tab w:val="left" w:pos="993"/>
        </w:tabs>
        <w:spacing w:before="0" w:beforeAutospacing="0" w:after="0" w:afterAutospacing="0"/>
        <w:ind w:left="0" w:firstLine="709"/>
        <w:jc w:val="both"/>
      </w:pPr>
      <w:r>
        <w:t>текущие проверочные работы;</w:t>
      </w:r>
    </w:p>
    <w:p w:rsidR="00C4676A" w:rsidRDefault="00C4676A" w:rsidP="003648BC">
      <w:pPr>
        <w:pStyle w:val="NormalWeb"/>
        <w:numPr>
          <w:ilvl w:val="0"/>
          <w:numId w:val="5"/>
        </w:numPr>
        <w:tabs>
          <w:tab w:val="left" w:pos="993"/>
        </w:tabs>
        <w:spacing w:before="0" w:beforeAutospacing="0" w:after="0" w:afterAutospacing="0"/>
        <w:ind w:left="0" w:firstLine="709"/>
        <w:jc w:val="both"/>
        <w:rPr>
          <w:rStyle w:val="fontstyle26"/>
        </w:rPr>
      </w:pPr>
      <w:r>
        <w:t>комплексные проверочные работы;</w:t>
      </w:r>
    </w:p>
    <w:p w:rsidR="00C4676A" w:rsidRPr="00747CB3" w:rsidRDefault="00C4676A" w:rsidP="003648BC">
      <w:pPr>
        <w:tabs>
          <w:tab w:val="left" w:pos="709"/>
          <w:tab w:val="left" w:pos="1276"/>
        </w:tabs>
        <w:spacing w:after="0"/>
        <w:ind w:firstLine="709"/>
        <w:jc w:val="both"/>
        <w:rPr>
          <w:rFonts w:ascii="Times New Roman" w:hAnsi="Times New Roman"/>
          <w:b/>
          <w:sz w:val="24"/>
          <w:szCs w:val="24"/>
        </w:rPr>
      </w:pPr>
      <w:r w:rsidRPr="00747CB3">
        <w:rPr>
          <w:rFonts w:ascii="Times New Roman" w:hAnsi="Times New Roman"/>
          <w:sz w:val="24"/>
          <w:szCs w:val="24"/>
        </w:rPr>
        <w:t>5.7. Текущий контроль успеваемости осуществляется преподавателями спецдисци</w:t>
      </w:r>
      <w:r w:rsidRPr="00747CB3">
        <w:rPr>
          <w:rFonts w:ascii="Times New Roman" w:hAnsi="Times New Roman"/>
          <w:sz w:val="24"/>
          <w:szCs w:val="24"/>
        </w:rPr>
        <w:t>п</w:t>
      </w:r>
      <w:r w:rsidRPr="00747CB3">
        <w:rPr>
          <w:rFonts w:ascii="Times New Roman" w:hAnsi="Times New Roman"/>
          <w:sz w:val="24"/>
          <w:szCs w:val="24"/>
        </w:rPr>
        <w:t>лин и мастерами производственного обучения на протяжении всего учебного периода.</w:t>
      </w:r>
    </w:p>
    <w:p w:rsidR="00C4676A" w:rsidRPr="00747CB3" w:rsidRDefault="00C4676A" w:rsidP="003648BC">
      <w:pPr>
        <w:tabs>
          <w:tab w:val="left" w:pos="709"/>
          <w:tab w:val="left" w:pos="1276"/>
        </w:tabs>
        <w:spacing w:after="0"/>
        <w:ind w:firstLine="709"/>
        <w:jc w:val="both"/>
        <w:rPr>
          <w:rFonts w:ascii="Times New Roman" w:hAnsi="Times New Roman"/>
          <w:sz w:val="24"/>
          <w:szCs w:val="24"/>
        </w:rPr>
      </w:pPr>
      <w:r w:rsidRPr="00747CB3">
        <w:rPr>
          <w:rFonts w:ascii="Times New Roman" w:hAnsi="Times New Roman"/>
          <w:sz w:val="24"/>
          <w:szCs w:val="24"/>
        </w:rPr>
        <w:t>5.8.  При текущей аттестации педагогические работники школы имеют право на свободу выбора и использования методов оценки знаний обучающихся по своему предм</w:t>
      </w:r>
      <w:r w:rsidRPr="00747CB3">
        <w:rPr>
          <w:rFonts w:ascii="Times New Roman" w:hAnsi="Times New Roman"/>
          <w:sz w:val="24"/>
          <w:szCs w:val="24"/>
        </w:rPr>
        <w:t>е</w:t>
      </w:r>
      <w:r w:rsidRPr="00747CB3">
        <w:rPr>
          <w:rFonts w:ascii="Times New Roman" w:hAnsi="Times New Roman"/>
          <w:sz w:val="24"/>
          <w:szCs w:val="24"/>
        </w:rPr>
        <w:t>ту.</w:t>
      </w:r>
    </w:p>
    <w:p w:rsidR="00C4676A" w:rsidRPr="00747CB3" w:rsidRDefault="00C4676A" w:rsidP="003648BC">
      <w:pPr>
        <w:tabs>
          <w:tab w:val="left" w:pos="709"/>
          <w:tab w:val="left" w:pos="1276"/>
        </w:tabs>
        <w:spacing w:after="0"/>
        <w:ind w:firstLine="709"/>
        <w:jc w:val="both"/>
        <w:rPr>
          <w:rFonts w:ascii="Times New Roman" w:hAnsi="Times New Roman"/>
          <w:sz w:val="24"/>
          <w:szCs w:val="24"/>
        </w:rPr>
      </w:pPr>
      <w:r w:rsidRPr="00747CB3">
        <w:rPr>
          <w:rFonts w:ascii="Times New Roman" w:hAnsi="Times New Roman"/>
          <w:sz w:val="24"/>
          <w:szCs w:val="24"/>
        </w:rPr>
        <w:t>5.9 Педагогический работник обязан ознакомить с системой текущего контроля по своему предмету обучающихся на начало учебного периода. В конце учебного периода в</w:t>
      </w:r>
      <w:r w:rsidRPr="00747CB3">
        <w:rPr>
          <w:rFonts w:ascii="Times New Roman" w:hAnsi="Times New Roman"/>
          <w:sz w:val="24"/>
          <w:szCs w:val="24"/>
        </w:rPr>
        <w:t>ы</w:t>
      </w:r>
      <w:r w:rsidRPr="00747CB3">
        <w:rPr>
          <w:rFonts w:ascii="Times New Roman" w:hAnsi="Times New Roman"/>
          <w:sz w:val="24"/>
          <w:szCs w:val="24"/>
        </w:rPr>
        <w:t>ставляются итоговые оценки по всем дисциплинам  учебного плана</w:t>
      </w:r>
    </w:p>
    <w:p w:rsidR="00C4676A" w:rsidRPr="00747CB3" w:rsidRDefault="00C4676A" w:rsidP="003648BC">
      <w:pPr>
        <w:spacing w:after="0"/>
        <w:ind w:firstLine="709"/>
        <w:jc w:val="both"/>
        <w:rPr>
          <w:rFonts w:ascii="Times New Roman" w:hAnsi="Times New Roman"/>
          <w:sz w:val="24"/>
          <w:szCs w:val="24"/>
        </w:rPr>
      </w:pPr>
      <w:r w:rsidRPr="00747CB3">
        <w:rPr>
          <w:rFonts w:ascii="Times New Roman" w:hAnsi="Times New Roman"/>
          <w:sz w:val="24"/>
          <w:szCs w:val="24"/>
        </w:rPr>
        <w:t>5.10 Объективность оценки результатов обучения  зависит от всестороннего макс</w:t>
      </w:r>
      <w:r w:rsidRPr="00747CB3">
        <w:rPr>
          <w:rFonts w:ascii="Times New Roman" w:hAnsi="Times New Roman"/>
          <w:sz w:val="24"/>
          <w:szCs w:val="24"/>
        </w:rPr>
        <w:t>и</w:t>
      </w:r>
      <w:r w:rsidRPr="00747CB3">
        <w:rPr>
          <w:rFonts w:ascii="Times New Roman" w:hAnsi="Times New Roman"/>
          <w:sz w:val="24"/>
          <w:szCs w:val="24"/>
        </w:rPr>
        <w:t>мально учета всех проявлений учебной деятельности  обучающегося.</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«5» ставится, если обучающийся полностью усвоил учебный материал, м</w:t>
      </w:r>
      <w:r w:rsidRPr="00747CB3">
        <w:rPr>
          <w:rFonts w:ascii="Times New Roman" w:hAnsi="Times New Roman"/>
          <w:sz w:val="24"/>
          <w:szCs w:val="24"/>
        </w:rPr>
        <w:t>о</w:t>
      </w:r>
      <w:r w:rsidRPr="00747CB3">
        <w:rPr>
          <w:rFonts w:ascii="Times New Roman" w:hAnsi="Times New Roman"/>
          <w:sz w:val="24"/>
          <w:szCs w:val="24"/>
        </w:rPr>
        <w:t>жет изложить полученные знания в устной, письменной или графической форме; допускает единичные ошибки, сам их находит и исправляет.</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«4» ставится, если обучающийся в основном усвоил учебный материал, может изложить полученные знания в устной, письменной или графической форме; допу</w:t>
      </w:r>
      <w:r w:rsidRPr="00747CB3">
        <w:rPr>
          <w:rFonts w:ascii="Times New Roman" w:hAnsi="Times New Roman"/>
          <w:sz w:val="24"/>
          <w:szCs w:val="24"/>
        </w:rPr>
        <w:t>с</w:t>
      </w:r>
      <w:r w:rsidRPr="00747CB3">
        <w:rPr>
          <w:rFonts w:ascii="Times New Roman" w:hAnsi="Times New Roman"/>
          <w:sz w:val="24"/>
          <w:szCs w:val="24"/>
        </w:rPr>
        <w:t>кает единичные ошибки и находит их с помощью преподавателя.</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«3» ставится, если обучающийся не усвоил существенную часть учебного материала, допускает существенные ошибки и находит их с помощью преподавателя.</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«2» ставится, если обучающийся не усвоил учебный материал, не может изложить его своими словами.</w:t>
      </w:r>
    </w:p>
    <w:p w:rsidR="00C4676A" w:rsidRPr="00747CB3" w:rsidRDefault="00C4676A" w:rsidP="003648BC">
      <w:pPr>
        <w:pStyle w:val="Heading1"/>
        <w:spacing w:before="0" w:after="0"/>
        <w:ind w:firstLine="709"/>
        <w:jc w:val="both"/>
        <w:rPr>
          <w:rFonts w:ascii="Times New Roman" w:hAnsi="Times New Roman"/>
          <w:b w:val="0"/>
          <w:sz w:val="24"/>
          <w:szCs w:val="24"/>
        </w:rPr>
      </w:pPr>
      <w:r w:rsidRPr="00747CB3">
        <w:rPr>
          <w:rFonts w:ascii="Times New Roman" w:hAnsi="Times New Roman"/>
          <w:b w:val="0"/>
          <w:sz w:val="24"/>
          <w:szCs w:val="24"/>
        </w:rPr>
        <w:t>5.11   Нормы оценки практической работы.</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«5» ставится, если полностью соблюдались правила трудовой и технолог</w:t>
      </w:r>
      <w:r w:rsidRPr="00747CB3">
        <w:rPr>
          <w:rFonts w:ascii="Times New Roman" w:hAnsi="Times New Roman"/>
          <w:sz w:val="24"/>
          <w:szCs w:val="24"/>
        </w:rPr>
        <w:t>и</w:t>
      </w:r>
      <w:r w:rsidRPr="00747CB3">
        <w:rPr>
          <w:rFonts w:ascii="Times New Roman" w:hAnsi="Times New Roman"/>
          <w:sz w:val="24"/>
          <w:szCs w:val="24"/>
        </w:rPr>
        <w:t xml:space="preserve">ческой дисциплины. Работа выполнялась самостоятельно, тщательно спланирован труд или соблюдался план работы, предложенный преподавателем, полностью соблюдались общие правила техники безопасности, отношение к труду добросовестное, к инструментам  </w:t>
      </w:r>
      <w:r>
        <w:rPr>
          <w:rFonts w:ascii="Times New Roman" w:hAnsi="Times New Roman"/>
          <w:sz w:val="24"/>
          <w:szCs w:val="24"/>
        </w:rPr>
        <w:t xml:space="preserve">                            </w:t>
      </w:r>
      <w:r w:rsidRPr="00747CB3">
        <w:rPr>
          <w:rFonts w:ascii="Times New Roman" w:hAnsi="Times New Roman"/>
          <w:sz w:val="24"/>
          <w:szCs w:val="24"/>
        </w:rPr>
        <w:t>бережное, экономное.</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«4» ставится, если работа выполнялась самостоятельно, допущены незн</w:t>
      </w:r>
      <w:r w:rsidRPr="00747CB3">
        <w:rPr>
          <w:rFonts w:ascii="Times New Roman" w:hAnsi="Times New Roman"/>
          <w:sz w:val="24"/>
          <w:szCs w:val="24"/>
        </w:rPr>
        <w:t>а</w:t>
      </w:r>
      <w:r w:rsidRPr="00747CB3">
        <w:rPr>
          <w:rFonts w:ascii="Times New Roman" w:hAnsi="Times New Roman"/>
          <w:sz w:val="24"/>
          <w:szCs w:val="24"/>
        </w:rPr>
        <w:t>чительные ошибки в планировании труда, которые исправлялись самостоятельно, полн</w:t>
      </w:r>
      <w:r w:rsidRPr="00747CB3">
        <w:rPr>
          <w:rFonts w:ascii="Times New Roman" w:hAnsi="Times New Roman"/>
          <w:sz w:val="24"/>
          <w:szCs w:val="24"/>
        </w:rPr>
        <w:t>о</w:t>
      </w:r>
      <w:r w:rsidRPr="00747CB3">
        <w:rPr>
          <w:rFonts w:ascii="Times New Roman" w:hAnsi="Times New Roman"/>
          <w:sz w:val="24"/>
          <w:szCs w:val="24"/>
        </w:rPr>
        <w:t xml:space="preserve">стью соблюдались общие правила техники безопасности, трудовой и технологической </w:t>
      </w:r>
      <w:r>
        <w:rPr>
          <w:rFonts w:ascii="Times New Roman" w:hAnsi="Times New Roman"/>
          <w:sz w:val="24"/>
          <w:szCs w:val="24"/>
        </w:rPr>
        <w:t xml:space="preserve">                        </w:t>
      </w:r>
      <w:r w:rsidRPr="00747CB3">
        <w:rPr>
          <w:rFonts w:ascii="Times New Roman" w:hAnsi="Times New Roman"/>
          <w:sz w:val="24"/>
          <w:szCs w:val="24"/>
        </w:rPr>
        <w:t>дисциплины.</w:t>
      </w:r>
    </w:p>
    <w:p w:rsidR="00C4676A" w:rsidRPr="00747CB3" w:rsidRDefault="00C4676A" w:rsidP="003648BC">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 xml:space="preserve">Отметка «3» ставится, если самостоятельность в работе была низкой, допущены </w:t>
      </w:r>
      <w:r>
        <w:rPr>
          <w:rFonts w:ascii="Times New Roman" w:hAnsi="Times New Roman"/>
          <w:sz w:val="24"/>
          <w:szCs w:val="24"/>
        </w:rPr>
        <w:t xml:space="preserve">                  </w:t>
      </w:r>
      <w:r w:rsidRPr="00747CB3">
        <w:rPr>
          <w:rFonts w:ascii="Times New Roman" w:hAnsi="Times New Roman"/>
          <w:sz w:val="24"/>
          <w:szCs w:val="24"/>
        </w:rPr>
        <w:t>нарушения трудовой и технологической дисциплины, правил техники безопасности.</w:t>
      </w:r>
    </w:p>
    <w:p w:rsidR="00C4676A" w:rsidRPr="00745FB3" w:rsidRDefault="00C4676A" w:rsidP="00745FB3">
      <w:pPr>
        <w:shd w:val="clear" w:color="auto" w:fill="FFFFFF"/>
        <w:spacing w:after="0"/>
        <w:ind w:firstLine="709"/>
        <w:jc w:val="both"/>
        <w:rPr>
          <w:rFonts w:ascii="Times New Roman" w:hAnsi="Times New Roman"/>
          <w:sz w:val="24"/>
          <w:szCs w:val="24"/>
        </w:rPr>
      </w:pPr>
      <w:r w:rsidRPr="00747CB3">
        <w:rPr>
          <w:rFonts w:ascii="Times New Roman" w:hAnsi="Times New Roman"/>
          <w:sz w:val="24"/>
          <w:szCs w:val="24"/>
        </w:rPr>
        <w:t>Отметка «2» ставится, если самостоятельность в работе отсутствовала, допущены грубые нарушения правил техники безопасности, трудовой и технологической дисципл</w:t>
      </w:r>
      <w:r w:rsidRPr="00747CB3">
        <w:rPr>
          <w:rFonts w:ascii="Times New Roman" w:hAnsi="Times New Roman"/>
          <w:sz w:val="24"/>
          <w:szCs w:val="24"/>
        </w:rPr>
        <w:t>и</w:t>
      </w:r>
      <w:r w:rsidRPr="00747CB3">
        <w:rPr>
          <w:rFonts w:ascii="Times New Roman" w:hAnsi="Times New Roman"/>
          <w:sz w:val="24"/>
          <w:szCs w:val="24"/>
        </w:rPr>
        <w:t>ны.</w:t>
      </w:r>
    </w:p>
    <w:p w:rsidR="00C4676A" w:rsidRPr="00FB46CB" w:rsidRDefault="00C4676A" w:rsidP="00DC2DEF">
      <w:pPr>
        <w:pStyle w:val="ConsPlusNormal"/>
        <w:ind w:firstLine="709"/>
        <w:jc w:val="center"/>
        <w:rPr>
          <w:rFonts w:ascii="Times New Roman" w:hAnsi="Times New Roman" w:cs="Times New Roman"/>
          <w:b/>
          <w:sz w:val="24"/>
          <w:szCs w:val="24"/>
        </w:rPr>
      </w:pPr>
      <w:r w:rsidRPr="000B4618">
        <w:rPr>
          <w:rFonts w:ascii="Times New Roman" w:hAnsi="Times New Roman" w:cs="Times New Roman"/>
          <w:b/>
          <w:sz w:val="24"/>
          <w:szCs w:val="24"/>
        </w:rPr>
        <w:t>6.</w:t>
      </w:r>
      <w:r w:rsidRPr="00FB46CB">
        <w:rPr>
          <w:rFonts w:ascii="Times New Roman" w:hAnsi="Times New Roman" w:cs="Times New Roman"/>
          <w:b/>
          <w:sz w:val="24"/>
          <w:szCs w:val="24"/>
        </w:rPr>
        <w:t xml:space="preserve"> УЧЕБНО-МЕТОДИЧЕСКИЕ МАТЕРИАЛЫ ОБЕСПЕЧИВАЮЩИЕ</w:t>
      </w:r>
    </w:p>
    <w:p w:rsidR="00C4676A" w:rsidRPr="00FB46CB" w:rsidRDefault="00C4676A" w:rsidP="00DC2DEF">
      <w:pPr>
        <w:pStyle w:val="ConsPlusNormal"/>
        <w:ind w:firstLine="709"/>
        <w:jc w:val="center"/>
        <w:rPr>
          <w:rFonts w:ascii="Times New Roman" w:hAnsi="Times New Roman" w:cs="Times New Roman"/>
          <w:b/>
          <w:sz w:val="24"/>
          <w:szCs w:val="24"/>
        </w:rPr>
      </w:pPr>
      <w:r w:rsidRPr="00FB46CB">
        <w:rPr>
          <w:rFonts w:ascii="Times New Roman" w:hAnsi="Times New Roman" w:cs="Times New Roman"/>
          <w:b/>
          <w:sz w:val="24"/>
          <w:szCs w:val="24"/>
        </w:rPr>
        <w:t>РЕАЛИЗАЦИЮ ОБРАЗОВАТЕЛЬНОЙ ПРОГРАММЫ</w:t>
      </w:r>
    </w:p>
    <w:p w:rsidR="00C4676A" w:rsidRDefault="00C4676A" w:rsidP="003648BC">
      <w:pPr>
        <w:pStyle w:val="ConsPlusNormal"/>
        <w:ind w:firstLine="709"/>
        <w:jc w:val="both"/>
        <w:rPr>
          <w:rFonts w:ascii="Times New Roman" w:hAnsi="Times New Roman" w:cs="Times New Roman"/>
          <w:sz w:val="24"/>
          <w:szCs w:val="24"/>
        </w:rPr>
      </w:pPr>
    </w:p>
    <w:p w:rsidR="00C4676A" w:rsidRDefault="00C4676A" w:rsidP="003648B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Учебно-методические материалы представлены:</w:t>
      </w:r>
    </w:p>
    <w:p w:rsidR="00C4676A" w:rsidRDefault="00C4676A" w:rsidP="0059753C">
      <w:pPr>
        <w:pStyle w:val="ConsPlusNormal"/>
        <w:numPr>
          <w:ilvl w:val="0"/>
          <w:numId w:val="7"/>
        </w:numPr>
        <w:ind w:left="0" w:firstLine="1134"/>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программой переподготовки водителей транспортных средств категории "</w:t>
      </w:r>
      <w:r>
        <w:rPr>
          <w:rFonts w:ascii="Times New Roman" w:hAnsi="Times New Roman" w:cs="Times New Roman"/>
          <w:sz w:val="24"/>
          <w:szCs w:val="24"/>
          <w:lang w:val="en-US"/>
        </w:rPr>
        <w:t>C</w:t>
      </w:r>
      <w:r>
        <w:rPr>
          <w:rFonts w:ascii="Times New Roman" w:hAnsi="Times New Roman" w:cs="Times New Roman"/>
          <w:sz w:val="24"/>
          <w:szCs w:val="24"/>
        </w:rPr>
        <w:t>" на категорию "</w:t>
      </w:r>
      <w:r>
        <w:rPr>
          <w:rFonts w:ascii="Times New Roman" w:hAnsi="Times New Roman" w:cs="Times New Roman"/>
          <w:sz w:val="24"/>
          <w:szCs w:val="24"/>
          <w:lang w:val="en-US"/>
        </w:rPr>
        <w:t>D</w:t>
      </w:r>
      <w:r>
        <w:rPr>
          <w:rFonts w:ascii="Times New Roman" w:hAnsi="Times New Roman" w:cs="Times New Roman"/>
          <w:sz w:val="24"/>
          <w:szCs w:val="24"/>
        </w:rPr>
        <w:t>", утвержденной в установленном порядке;</w:t>
      </w:r>
    </w:p>
    <w:p w:rsidR="00C4676A" w:rsidRPr="004D35D4" w:rsidRDefault="00C4676A" w:rsidP="0059753C">
      <w:pPr>
        <w:pStyle w:val="ConsPlusNormal"/>
        <w:numPr>
          <w:ilvl w:val="0"/>
          <w:numId w:val="7"/>
        </w:numPr>
        <w:ind w:left="0" w:firstLine="1134"/>
        <w:jc w:val="both"/>
        <w:rPr>
          <w:rFonts w:ascii="Times New Roman" w:hAnsi="Times New Roman" w:cs="Times New Roman"/>
          <w:sz w:val="24"/>
        </w:rPr>
      </w:pPr>
      <w:r>
        <w:rPr>
          <w:rFonts w:ascii="Times New Roman" w:hAnsi="Times New Roman" w:cs="Times New Roman"/>
          <w:sz w:val="24"/>
          <w:szCs w:val="24"/>
        </w:rPr>
        <w:t>программой переподготовки водителей транспортных средств  категории "</w:t>
      </w:r>
      <w:r>
        <w:rPr>
          <w:rFonts w:ascii="Times New Roman" w:hAnsi="Times New Roman" w:cs="Times New Roman"/>
          <w:sz w:val="24"/>
          <w:szCs w:val="24"/>
          <w:lang w:val="en-US"/>
        </w:rPr>
        <w:t>C</w:t>
      </w:r>
      <w:r>
        <w:rPr>
          <w:rFonts w:ascii="Times New Roman" w:hAnsi="Times New Roman" w:cs="Times New Roman"/>
          <w:sz w:val="24"/>
          <w:szCs w:val="24"/>
        </w:rPr>
        <w:t>" на категорию "</w:t>
      </w:r>
      <w:r>
        <w:rPr>
          <w:rFonts w:ascii="Times New Roman" w:hAnsi="Times New Roman" w:cs="Times New Roman"/>
          <w:sz w:val="24"/>
          <w:szCs w:val="24"/>
          <w:lang w:val="en-US"/>
        </w:rPr>
        <w:t>D</w:t>
      </w:r>
      <w:r>
        <w:rPr>
          <w:rFonts w:ascii="Times New Roman" w:hAnsi="Times New Roman" w:cs="Times New Roman"/>
          <w:sz w:val="24"/>
          <w:szCs w:val="24"/>
        </w:rPr>
        <w:t>", согласованной с Госавтоинспекцией и утвержденной руководителем Ч</w:t>
      </w:r>
      <w:r>
        <w:rPr>
          <w:rFonts w:ascii="Times New Roman" w:hAnsi="Times New Roman" w:cs="Times New Roman"/>
          <w:sz w:val="24"/>
          <w:szCs w:val="24"/>
        </w:rPr>
        <w:t>а</w:t>
      </w:r>
      <w:r>
        <w:rPr>
          <w:rFonts w:ascii="Times New Roman" w:hAnsi="Times New Roman" w:cs="Times New Roman"/>
          <w:sz w:val="24"/>
          <w:szCs w:val="24"/>
        </w:rPr>
        <w:t>стного образовательного учреждения «Надымский учебный спортивно-технический центр ДОСААФ России»</w:t>
      </w:r>
    </w:p>
    <w:p w:rsidR="00C4676A" w:rsidRPr="004D35D4" w:rsidRDefault="00C4676A" w:rsidP="0059753C">
      <w:pPr>
        <w:pStyle w:val="ConsPlusNormal"/>
        <w:numPr>
          <w:ilvl w:val="0"/>
          <w:numId w:val="7"/>
        </w:numPr>
        <w:ind w:left="0" w:firstLine="992"/>
        <w:jc w:val="both"/>
        <w:rPr>
          <w:rFonts w:ascii="Times New Roman" w:hAnsi="Times New Roman" w:cs="Times New Roman"/>
          <w:sz w:val="24"/>
        </w:rPr>
      </w:pPr>
      <w:r>
        <w:rPr>
          <w:rFonts w:ascii="Times New Roman" w:hAnsi="Times New Roman" w:cs="Times New Roman"/>
          <w:sz w:val="24"/>
          <w:szCs w:val="24"/>
        </w:rPr>
        <w:t xml:space="preserve"> методическими рекомендациями по организации образовательного процесса, утвержденными руководителем </w:t>
      </w:r>
      <w:r>
        <w:rPr>
          <w:rFonts w:ascii="Times New Roman" w:hAnsi="Times New Roman" w:cs="Times New Roman"/>
          <w:sz w:val="24"/>
        </w:rPr>
        <w:t>Образовательного учреждения дополнительного профе</w:t>
      </w:r>
      <w:r>
        <w:rPr>
          <w:rFonts w:ascii="Times New Roman" w:hAnsi="Times New Roman" w:cs="Times New Roman"/>
          <w:sz w:val="24"/>
        </w:rPr>
        <w:t>с</w:t>
      </w:r>
      <w:r>
        <w:rPr>
          <w:rFonts w:ascii="Times New Roman" w:hAnsi="Times New Roman" w:cs="Times New Roman"/>
          <w:sz w:val="24"/>
        </w:rPr>
        <w:t>сионального  образования «Надымская автошкола ДОСААФ России».</w:t>
      </w:r>
    </w:p>
    <w:p w:rsidR="00C4676A" w:rsidRDefault="00C4676A" w:rsidP="00C33F5B">
      <w:pPr>
        <w:pStyle w:val="ConsPlusNormal"/>
        <w:numPr>
          <w:ilvl w:val="0"/>
          <w:numId w:val="7"/>
        </w:numPr>
        <w:ind w:left="0" w:firstLine="992"/>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szCs w:val="24"/>
        </w:rPr>
        <w:t>материалами для проведения промежуточной и итоговой аттестации об</w:t>
      </w:r>
      <w:r>
        <w:rPr>
          <w:rFonts w:ascii="Times New Roman" w:hAnsi="Times New Roman" w:cs="Times New Roman"/>
          <w:sz w:val="24"/>
          <w:szCs w:val="24"/>
        </w:rPr>
        <w:t>у</w:t>
      </w:r>
      <w:r>
        <w:rPr>
          <w:rFonts w:ascii="Times New Roman" w:hAnsi="Times New Roman" w:cs="Times New Roman"/>
          <w:sz w:val="24"/>
          <w:szCs w:val="24"/>
        </w:rPr>
        <w:t xml:space="preserve">чающихся, утвержденными руководителем </w:t>
      </w:r>
      <w:r>
        <w:rPr>
          <w:rFonts w:ascii="Times New Roman" w:hAnsi="Times New Roman" w:cs="Times New Roman"/>
          <w:sz w:val="24"/>
        </w:rPr>
        <w:t>Образовательного учреждения дополнительн</w:t>
      </w:r>
      <w:r>
        <w:rPr>
          <w:rFonts w:ascii="Times New Roman" w:hAnsi="Times New Roman" w:cs="Times New Roman"/>
          <w:sz w:val="24"/>
        </w:rPr>
        <w:t>о</w:t>
      </w:r>
      <w:r>
        <w:rPr>
          <w:rFonts w:ascii="Times New Roman" w:hAnsi="Times New Roman" w:cs="Times New Roman"/>
          <w:sz w:val="24"/>
        </w:rPr>
        <w:t>го профессионального  образования «Надымская автошкола ДОСААФ России».</w:t>
      </w:r>
    </w:p>
    <w:p w:rsidR="00C4676A" w:rsidRDefault="00C4676A" w:rsidP="003648BC">
      <w:pPr>
        <w:pStyle w:val="ConsPlusNormal"/>
        <w:ind w:firstLine="709"/>
        <w:jc w:val="both"/>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p>
    <w:p w:rsidR="00C4676A" w:rsidRDefault="00C4676A" w:rsidP="001971B9">
      <w:pPr>
        <w:pStyle w:val="ConsPlusNormal"/>
        <w:jc w:val="center"/>
        <w:rPr>
          <w:rFonts w:ascii="Times New Roman" w:hAnsi="Times New Roman" w:cs="Times New Roman"/>
          <w:b/>
          <w:sz w:val="24"/>
        </w:rPr>
      </w:pPr>
      <w:r>
        <w:rPr>
          <w:rFonts w:ascii="Times New Roman" w:hAnsi="Times New Roman" w:cs="Times New Roman"/>
          <w:b/>
          <w:sz w:val="24"/>
        </w:rPr>
        <w:t>Список  основной используемой литературы</w:t>
      </w:r>
    </w:p>
    <w:p w:rsidR="00C4676A" w:rsidRDefault="00C4676A" w:rsidP="00747CB3">
      <w:pPr>
        <w:pStyle w:val="ConsPlusNormal"/>
        <w:ind w:firstLine="709"/>
        <w:jc w:val="center"/>
        <w:rPr>
          <w:rFonts w:ascii="Times New Roman" w:hAnsi="Times New Roman" w:cs="Times New Roman"/>
          <w:b/>
          <w:sz w:val="24"/>
        </w:rPr>
      </w:pPr>
    </w:p>
    <w:p w:rsidR="00C4676A" w:rsidRPr="004627AC" w:rsidRDefault="00C4676A" w:rsidP="00747CB3">
      <w:pPr>
        <w:numPr>
          <w:ilvl w:val="0"/>
          <w:numId w:val="6"/>
        </w:numPr>
        <w:spacing w:after="0" w:line="240" w:lineRule="auto"/>
        <w:ind w:left="0" w:firstLine="709"/>
        <w:rPr>
          <w:rFonts w:ascii="Times New Roman" w:hAnsi="Times New Roman"/>
          <w:sz w:val="24"/>
        </w:rPr>
      </w:pPr>
      <w:r w:rsidRPr="004627AC">
        <w:rPr>
          <w:rFonts w:ascii="Times New Roman" w:hAnsi="Times New Roman"/>
          <w:sz w:val="24"/>
        </w:rPr>
        <w:t>Родичев В.А., Устройство и техническое обслуживание грузовых автомоб</w:t>
      </w:r>
      <w:r w:rsidRPr="004627AC">
        <w:rPr>
          <w:rFonts w:ascii="Times New Roman" w:hAnsi="Times New Roman"/>
          <w:sz w:val="24"/>
        </w:rPr>
        <w:t>и</w:t>
      </w:r>
      <w:r w:rsidRPr="004627AC">
        <w:rPr>
          <w:rFonts w:ascii="Times New Roman" w:hAnsi="Times New Roman"/>
          <w:sz w:val="24"/>
        </w:rPr>
        <w:t>лей: Учебник водителя автотранспортных средств категории «С»/-5е   изд., стер. - М.: И</w:t>
      </w:r>
      <w:r w:rsidRPr="004627AC">
        <w:rPr>
          <w:rFonts w:ascii="Times New Roman" w:hAnsi="Times New Roman"/>
          <w:sz w:val="24"/>
        </w:rPr>
        <w:t>з</w:t>
      </w:r>
      <w:r w:rsidRPr="004627AC">
        <w:rPr>
          <w:rFonts w:ascii="Times New Roman" w:hAnsi="Times New Roman"/>
          <w:sz w:val="24"/>
        </w:rPr>
        <w:t>дательский центр «Академия»,2010.-256с.</w:t>
      </w:r>
    </w:p>
    <w:p w:rsidR="00C4676A" w:rsidRPr="004627AC" w:rsidRDefault="00C4676A" w:rsidP="00747CB3">
      <w:pPr>
        <w:numPr>
          <w:ilvl w:val="0"/>
          <w:numId w:val="6"/>
        </w:numPr>
        <w:spacing w:after="0" w:line="240" w:lineRule="auto"/>
        <w:ind w:left="0" w:firstLine="709"/>
        <w:rPr>
          <w:rFonts w:ascii="Times New Roman" w:hAnsi="Times New Roman"/>
          <w:sz w:val="24"/>
        </w:rPr>
      </w:pPr>
      <w:r w:rsidRPr="004627AC">
        <w:rPr>
          <w:rFonts w:ascii="Times New Roman" w:hAnsi="Times New Roman"/>
          <w:sz w:val="24"/>
          <w:szCs w:val="24"/>
          <w:lang w:eastAsia="ru-RU"/>
        </w:rPr>
        <w:t>О.В. Майборода  Основа управления автомобилем и безопасность движения. Учебник водителя автотранспортных средств категорий «С» «Д» «Е» /4-е изд., стер. – М.: Издательский центр «Академия», 2013 – 256 с.</w:t>
      </w:r>
    </w:p>
    <w:p w:rsidR="00C4676A" w:rsidRPr="004627AC" w:rsidRDefault="00C4676A" w:rsidP="00747CB3">
      <w:pPr>
        <w:numPr>
          <w:ilvl w:val="0"/>
          <w:numId w:val="6"/>
        </w:numPr>
        <w:spacing w:after="0" w:line="240" w:lineRule="auto"/>
        <w:ind w:left="0" w:firstLine="709"/>
        <w:rPr>
          <w:rFonts w:ascii="Times New Roman" w:hAnsi="Times New Roman"/>
          <w:sz w:val="24"/>
        </w:rPr>
      </w:pPr>
      <w:r w:rsidRPr="004627AC">
        <w:rPr>
          <w:rFonts w:ascii="Times New Roman" w:hAnsi="Times New Roman"/>
          <w:sz w:val="24"/>
        </w:rPr>
        <w:t>Ю.И. Шухман  Основы управления автомобилем и безопасность движения. М.:ООО «Книжное издательство «За рулём»,2010.-160с.: ил.</w:t>
      </w:r>
    </w:p>
    <w:p w:rsidR="00C4676A" w:rsidRPr="004627AC" w:rsidRDefault="00C4676A" w:rsidP="00747CB3">
      <w:pPr>
        <w:numPr>
          <w:ilvl w:val="0"/>
          <w:numId w:val="6"/>
        </w:numPr>
        <w:spacing w:after="0" w:line="240" w:lineRule="auto"/>
        <w:ind w:left="0" w:firstLine="709"/>
        <w:rPr>
          <w:rFonts w:ascii="Times New Roman" w:hAnsi="Times New Roman"/>
          <w:sz w:val="24"/>
        </w:rPr>
      </w:pPr>
      <w:r w:rsidRPr="004627AC">
        <w:rPr>
          <w:rFonts w:ascii="Times New Roman" w:hAnsi="Times New Roman"/>
          <w:sz w:val="24"/>
        </w:rPr>
        <w:t>А.В. Смагин Правовые основы деятельности водителя:*-9-е изд., стер .М.: «Издательский центр «Академия»,2011.-112 с.</w:t>
      </w:r>
    </w:p>
    <w:p w:rsidR="00C4676A" w:rsidRPr="004627AC" w:rsidRDefault="00C4676A" w:rsidP="007C0F11">
      <w:pPr>
        <w:numPr>
          <w:ilvl w:val="0"/>
          <w:numId w:val="6"/>
        </w:numPr>
        <w:spacing w:after="0" w:line="240" w:lineRule="auto"/>
        <w:ind w:left="0" w:firstLine="709"/>
        <w:jc w:val="both"/>
        <w:rPr>
          <w:rFonts w:ascii="Times New Roman" w:hAnsi="Times New Roman"/>
          <w:sz w:val="24"/>
        </w:rPr>
      </w:pPr>
      <w:r w:rsidRPr="004627AC">
        <w:rPr>
          <w:rFonts w:ascii="Times New Roman" w:hAnsi="Times New Roman"/>
          <w:sz w:val="24"/>
        </w:rPr>
        <w:t>В.Н. Николаенко Первая Доврачебная медицинская помощь: учебник водит</w:t>
      </w:r>
      <w:r w:rsidRPr="004627AC">
        <w:rPr>
          <w:rFonts w:ascii="Times New Roman" w:hAnsi="Times New Roman"/>
          <w:sz w:val="24"/>
        </w:rPr>
        <w:t>е</w:t>
      </w:r>
      <w:r w:rsidRPr="004627AC">
        <w:rPr>
          <w:rFonts w:ascii="Times New Roman" w:hAnsi="Times New Roman"/>
          <w:sz w:val="24"/>
        </w:rPr>
        <w:t xml:space="preserve">ля автотранспортных средств категории «А», «В», «С», «Д», «Е»/ В.Н Николаенко, </w:t>
      </w:r>
      <w:r>
        <w:rPr>
          <w:rFonts w:ascii="Times New Roman" w:hAnsi="Times New Roman"/>
          <w:sz w:val="24"/>
        </w:rPr>
        <w:t xml:space="preserve">                   </w:t>
      </w:r>
      <w:r w:rsidRPr="004627AC">
        <w:rPr>
          <w:rFonts w:ascii="Times New Roman" w:hAnsi="Times New Roman"/>
          <w:sz w:val="24"/>
        </w:rPr>
        <w:t>Г.А. Блувштейн. Г.М. Карнаухов -7изд., стер. - М.: Издательский центр « Академия»,2013.-160 с.</w:t>
      </w:r>
    </w:p>
    <w:p w:rsidR="00C4676A" w:rsidRPr="004627AC" w:rsidRDefault="00C4676A" w:rsidP="007C0F11">
      <w:pPr>
        <w:spacing w:after="0" w:line="240" w:lineRule="auto"/>
        <w:jc w:val="both"/>
        <w:rPr>
          <w:rFonts w:ascii="Times New Roman" w:hAnsi="Times New Roman"/>
          <w:sz w:val="24"/>
        </w:rPr>
      </w:pPr>
      <w:r w:rsidRPr="004627AC">
        <w:rPr>
          <w:rFonts w:ascii="Times New Roman" w:hAnsi="Times New Roman"/>
          <w:sz w:val="24"/>
        </w:rPr>
        <w:t>Правила Дорожного Движения: М.-:ООО «Третий Рим»,2014г.-68с.</w:t>
      </w:r>
    </w:p>
    <w:p w:rsidR="00C4676A" w:rsidRPr="004627AC" w:rsidRDefault="00C4676A" w:rsidP="00682BBE">
      <w:pPr>
        <w:numPr>
          <w:ilvl w:val="0"/>
          <w:numId w:val="6"/>
        </w:numPr>
        <w:spacing w:after="0" w:line="240" w:lineRule="auto"/>
        <w:ind w:left="0" w:firstLine="709"/>
        <w:rPr>
          <w:rFonts w:ascii="Times New Roman" w:hAnsi="Times New Roman"/>
          <w:sz w:val="24"/>
        </w:rPr>
      </w:pPr>
      <w:r w:rsidRPr="004627AC">
        <w:rPr>
          <w:rFonts w:ascii="Times New Roman" w:hAnsi="Times New Roman"/>
          <w:sz w:val="24"/>
        </w:rPr>
        <w:t>Г.Д. Громоковский Экзаменационные билеты для приема теоретических э</w:t>
      </w:r>
      <w:r w:rsidRPr="004627AC">
        <w:rPr>
          <w:rFonts w:ascii="Times New Roman" w:hAnsi="Times New Roman"/>
          <w:sz w:val="24"/>
        </w:rPr>
        <w:t>к</w:t>
      </w:r>
      <w:r w:rsidRPr="004627AC">
        <w:rPr>
          <w:rFonts w:ascii="Times New Roman" w:hAnsi="Times New Roman"/>
          <w:sz w:val="24"/>
        </w:rPr>
        <w:t>заменов на право управления транспортными средствами категории «С» и «</w:t>
      </w:r>
      <w:r w:rsidRPr="004627AC">
        <w:rPr>
          <w:rFonts w:ascii="Times New Roman" w:hAnsi="Times New Roman"/>
          <w:sz w:val="24"/>
          <w:lang w:val="en-US"/>
        </w:rPr>
        <w:t>D</w:t>
      </w:r>
      <w:r w:rsidRPr="004627AC">
        <w:rPr>
          <w:rFonts w:ascii="Times New Roman" w:hAnsi="Times New Roman"/>
          <w:sz w:val="24"/>
        </w:rPr>
        <w:t>» (в новой р</w:t>
      </w:r>
      <w:r w:rsidRPr="004627AC">
        <w:rPr>
          <w:rFonts w:ascii="Times New Roman" w:hAnsi="Times New Roman"/>
          <w:sz w:val="24"/>
        </w:rPr>
        <w:t>е</w:t>
      </w:r>
      <w:r w:rsidRPr="004627AC">
        <w:rPr>
          <w:rFonts w:ascii="Times New Roman" w:hAnsi="Times New Roman"/>
          <w:sz w:val="24"/>
        </w:rPr>
        <w:t>дакции). - М.:«Рецепт – Холдинг»,2014-224.:ил.</w:t>
      </w:r>
    </w:p>
    <w:p w:rsidR="00C4676A" w:rsidRPr="004627AC" w:rsidRDefault="00C4676A" w:rsidP="00DD012E">
      <w:pPr>
        <w:pStyle w:val="ListParagraph"/>
        <w:numPr>
          <w:ilvl w:val="0"/>
          <w:numId w:val="6"/>
        </w:numPr>
        <w:spacing w:after="0" w:line="240" w:lineRule="auto"/>
        <w:ind w:left="709" w:firstLine="0"/>
        <w:jc w:val="both"/>
        <w:rPr>
          <w:rFonts w:ascii="Times New Roman" w:hAnsi="Times New Roman"/>
          <w:sz w:val="24"/>
          <w:szCs w:val="24"/>
          <w:lang w:eastAsia="ru-RU"/>
        </w:rPr>
      </w:pPr>
      <w:r w:rsidRPr="004627AC">
        <w:rPr>
          <w:rFonts w:ascii="Times New Roman" w:hAnsi="Times New Roman"/>
          <w:sz w:val="24"/>
          <w:szCs w:val="24"/>
          <w:lang w:eastAsia="ru-RU"/>
        </w:rPr>
        <w:t>Гудков В.А., Ширяев С.А. Пассажирские автомобильные перевозки 2004г.</w:t>
      </w:r>
    </w:p>
    <w:p w:rsidR="00C4676A" w:rsidRPr="004627AC" w:rsidRDefault="00C4676A" w:rsidP="00DD012E">
      <w:pPr>
        <w:pStyle w:val="ListParagraph"/>
        <w:numPr>
          <w:ilvl w:val="0"/>
          <w:numId w:val="6"/>
        </w:numPr>
        <w:spacing w:after="0" w:line="240" w:lineRule="auto"/>
        <w:ind w:left="709" w:firstLine="0"/>
        <w:jc w:val="both"/>
        <w:rPr>
          <w:rFonts w:ascii="Times New Roman" w:hAnsi="Times New Roman"/>
          <w:sz w:val="24"/>
          <w:szCs w:val="24"/>
          <w:lang w:eastAsia="ru-RU"/>
        </w:rPr>
      </w:pPr>
      <w:r w:rsidRPr="004627AC">
        <w:rPr>
          <w:rFonts w:ascii="Times New Roman" w:hAnsi="Times New Roman"/>
          <w:sz w:val="24"/>
          <w:szCs w:val="24"/>
          <w:lang w:eastAsia="ru-RU"/>
        </w:rPr>
        <w:t>Селифонов В.В. Устройство и техническое обслуживание автобусов 2008г.</w:t>
      </w:r>
    </w:p>
    <w:p w:rsidR="00C4676A" w:rsidRDefault="00C4676A" w:rsidP="00DD012E">
      <w:pPr>
        <w:pStyle w:val="ListParagraph"/>
        <w:numPr>
          <w:ilvl w:val="0"/>
          <w:numId w:val="6"/>
        </w:numPr>
        <w:spacing w:after="0" w:line="240" w:lineRule="auto"/>
        <w:ind w:left="709" w:firstLine="0"/>
        <w:jc w:val="both"/>
        <w:rPr>
          <w:rFonts w:ascii="Times New Roman" w:hAnsi="Times New Roman"/>
          <w:sz w:val="24"/>
          <w:szCs w:val="24"/>
          <w:lang w:eastAsia="ru-RU"/>
        </w:rPr>
      </w:pPr>
      <w:r w:rsidRPr="004627AC">
        <w:rPr>
          <w:rFonts w:ascii="Times New Roman" w:hAnsi="Times New Roman"/>
          <w:sz w:val="24"/>
          <w:szCs w:val="24"/>
          <w:lang w:eastAsia="ru-RU"/>
        </w:rPr>
        <w:t>Гудков В.А., Ширяев</w:t>
      </w:r>
      <w:r w:rsidRPr="00DD012E">
        <w:rPr>
          <w:rFonts w:ascii="Times New Roman" w:hAnsi="Times New Roman"/>
          <w:b/>
          <w:sz w:val="24"/>
          <w:szCs w:val="24"/>
          <w:lang w:eastAsia="ru-RU"/>
        </w:rPr>
        <w:t xml:space="preserve"> С.А.</w:t>
      </w:r>
      <w:r w:rsidRPr="00DD012E">
        <w:rPr>
          <w:rFonts w:ascii="Times New Roman" w:hAnsi="Times New Roman"/>
          <w:sz w:val="24"/>
          <w:szCs w:val="24"/>
          <w:lang w:eastAsia="ru-RU"/>
        </w:rPr>
        <w:t xml:space="preserve"> Пассажирские автомобильные перевозки 2004г.</w:t>
      </w:r>
    </w:p>
    <w:p w:rsidR="00C4676A" w:rsidRPr="001971B9" w:rsidRDefault="00C4676A" w:rsidP="0073398B">
      <w:pPr>
        <w:pStyle w:val="ListParagraph"/>
        <w:spacing w:after="0" w:line="240" w:lineRule="auto"/>
        <w:ind w:left="709"/>
        <w:jc w:val="both"/>
        <w:rPr>
          <w:rFonts w:ascii="Times New Roman" w:hAnsi="Times New Roman"/>
          <w:sz w:val="24"/>
          <w:szCs w:val="24"/>
          <w:lang w:eastAsia="ru-RU"/>
        </w:rPr>
      </w:pPr>
    </w:p>
    <w:p w:rsidR="00C4676A" w:rsidRPr="00EC76DF" w:rsidRDefault="00C4676A" w:rsidP="00747CB3">
      <w:pPr>
        <w:ind w:firstLine="709"/>
        <w:jc w:val="center"/>
        <w:rPr>
          <w:rFonts w:ascii="Times New Roman" w:hAnsi="Times New Roman"/>
          <w:b/>
          <w:sz w:val="24"/>
        </w:rPr>
      </w:pPr>
      <w:r w:rsidRPr="00EC76DF">
        <w:rPr>
          <w:rFonts w:ascii="Times New Roman" w:hAnsi="Times New Roman"/>
          <w:b/>
          <w:sz w:val="24"/>
        </w:rPr>
        <w:t>Список  дополнительной используемой литературы</w:t>
      </w:r>
    </w:p>
    <w:p w:rsidR="00C4676A" w:rsidRPr="00EC76DF" w:rsidRDefault="00C4676A" w:rsidP="00747CB3">
      <w:pPr>
        <w:numPr>
          <w:ilvl w:val="0"/>
          <w:numId w:val="6"/>
        </w:numPr>
        <w:spacing w:after="0" w:line="240" w:lineRule="auto"/>
        <w:ind w:left="0" w:firstLine="709"/>
        <w:rPr>
          <w:rFonts w:ascii="Times New Roman" w:hAnsi="Times New Roman"/>
          <w:sz w:val="24"/>
        </w:rPr>
      </w:pPr>
      <w:r w:rsidRPr="00EC76DF">
        <w:rPr>
          <w:rFonts w:ascii="Times New Roman" w:hAnsi="Times New Roman"/>
          <w:sz w:val="24"/>
        </w:rPr>
        <w:t>Журнал «За рулём»</w:t>
      </w:r>
    </w:p>
    <w:p w:rsidR="00C4676A" w:rsidRDefault="00C4676A" w:rsidP="00747CB3">
      <w:pPr>
        <w:numPr>
          <w:ilvl w:val="0"/>
          <w:numId w:val="6"/>
        </w:numPr>
        <w:spacing w:after="0" w:line="240" w:lineRule="auto"/>
        <w:ind w:left="0" w:firstLine="709"/>
        <w:rPr>
          <w:rFonts w:ascii="Times New Roman" w:hAnsi="Times New Roman"/>
          <w:sz w:val="24"/>
        </w:rPr>
      </w:pPr>
      <w:r w:rsidRPr="00EC76DF">
        <w:rPr>
          <w:rFonts w:ascii="Times New Roman" w:hAnsi="Times New Roman"/>
          <w:sz w:val="24"/>
        </w:rPr>
        <w:t>Сайт:</w:t>
      </w:r>
      <w:r w:rsidRPr="00EC76DF">
        <w:rPr>
          <w:rFonts w:ascii="Times New Roman" w:hAnsi="Times New Roman"/>
          <w:sz w:val="24"/>
          <w:lang w:val="en-US"/>
        </w:rPr>
        <w:t>www</w:t>
      </w:r>
      <w:r w:rsidRPr="00EC76DF">
        <w:rPr>
          <w:rFonts w:ascii="Times New Roman" w:hAnsi="Times New Roman"/>
          <w:sz w:val="24"/>
        </w:rPr>
        <w:t>.</w:t>
      </w:r>
      <w:r w:rsidRPr="00EC76DF">
        <w:rPr>
          <w:rFonts w:ascii="Times New Roman" w:hAnsi="Times New Roman"/>
          <w:sz w:val="24"/>
          <w:lang w:val="en-US"/>
        </w:rPr>
        <w:t>gibdd</w:t>
      </w:r>
      <w:r w:rsidRPr="00EC76DF">
        <w:rPr>
          <w:rFonts w:ascii="Times New Roman" w:hAnsi="Times New Roman"/>
          <w:sz w:val="24"/>
        </w:rPr>
        <w:t>.</w:t>
      </w:r>
      <w:r w:rsidRPr="00EC76DF">
        <w:rPr>
          <w:rFonts w:ascii="Times New Roman" w:hAnsi="Times New Roman"/>
          <w:sz w:val="24"/>
          <w:lang w:val="en-US"/>
        </w:rPr>
        <w:t>ru</w:t>
      </w:r>
      <w:r w:rsidRPr="00EC76DF">
        <w:rPr>
          <w:rFonts w:ascii="Times New Roman" w:hAnsi="Times New Roman"/>
          <w:sz w:val="24"/>
        </w:rPr>
        <w:t>,,</w:t>
      </w:r>
      <w:r w:rsidRPr="00EC76DF">
        <w:rPr>
          <w:rFonts w:ascii="Times New Roman" w:hAnsi="Times New Roman"/>
          <w:sz w:val="24"/>
          <w:lang w:val="en-US"/>
        </w:rPr>
        <w:t>www</w:t>
      </w:r>
      <w:r w:rsidRPr="00EC76DF">
        <w:rPr>
          <w:rFonts w:ascii="Times New Roman" w:hAnsi="Times New Roman"/>
          <w:sz w:val="24"/>
        </w:rPr>
        <w:t>.</w:t>
      </w:r>
      <w:r w:rsidRPr="00EC76DF">
        <w:rPr>
          <w:rFonts w:ascii="Times New Roman" w:hAnsi="Times New Roman"/>
          <w:sz w:val="24"/>
          <w:lang w:val="en-US"/>
        </w:rPr>
        <w:t>vtravin</w:t>
      </w:r>
      <w:r w:rsidRPr="00EC76DF">
        <w:rPr>
          <w:rFonts w:ascii="Times New Roman" w:hAnsi="Times New Roman"/>
          <w:sz w:val="24"/>
        </w:rPr>
        <w:t>.</w:t>
      </w:r>
      <w:r w:rsidRPr="00EC76DF">
        <w:rPr>
          <w:rFonts w:ascii="Times New Roman" w:hAnsi="Times New Roman"/>
          <w:sz w:val="24"/>
          <w:lang w:val="en-US"/>
        </w:rPr>
        <w:t>ru</w:t>
      </w:r>
      <w:r w:rsidRPr="00EC76DF">
        <w:rPr>
          <w:rFonts w:ascii="Times New Roman" w:hAnsi="Times New Roman"/>
          <w:sz w:val="24"/>
        </w:rPr>
        <w:t>.,</w:t>
      </w:r>
      <w:r w:rsidRPr="00EC76DF">
        <w:rPr>
          <w:rFonts w:ascii="Times New Roman" w:hAnsi="Times New Roman"/>
          <w:sz w:val="24"/>
          <w:lang w:val="en-US"/>
        </w:rPr>
        <w:t>www</w:t>
      </w:r>
      <w:r w:rsidRPr="00EC76DF">
        <w:rPr>
          <w:rFonts w:ascii="Times New Roman" w:hAnsi="Times New Roman"/>
          <w:sz w:val="24"/>
        </w:rPr>
        <w:t>.</w:t>
      </w:r>
      <w:r w:rsidRPr="00EC76DF">
        <w:rPr>
          <w:rFonts w:ascii="Times New Roman" w:hAnsi="Times New Roman"/>
          <w:sz w:val="24"/>
          <w:lang w:val="en-US"/>
        </w:rPr>
        <w:t>zr</w:t>
      </w:r>
      <w:r w:rsidRPr="00EC76DF">
        <w:rPr>
          <w:rFonts w:ascii="Times New Roman" w:hAnsi="Times New Roman"/>
          <w:sz w:val="24"/>
        </w:rPr>
        <w:t>.</w:t>
      </w:r>
      <w:r w:rsidRPr="00EC76DF">
        <w:rPr>
          <w:rFonts w:ascii="Times New Roman" w:hAnsi="Times New Roman"/>
          <w:sz w:val="24"/>
          <w:lang w:val="en-US"/>
        </w:rPr>
        <w:t>ru</w:t>
      </w:r>
      <w:r w:rsidRPr="00EC76DF">
        <w:rPr>
          <w:rFonts w:ascii="Times New Roman" w:hAnsi="Times New Roman"/>
          <w:sz w:val="24"/>
        </w:rPr>
        <w:t>.</w:t>
      </w:r>
    </w:p>
    <w:p w:rsidR="00C4676A" w:rsidRPr="007C0F11" w:rsidRDefault="00C4676A" w:rsidP="007C0F11">
      <w:pPr>
        <w:spacing w:after="0" w:line="240" w:lineRule="auto"/>
        <w:ind w:left="709"/>
        <w:rPr>
          <w:rFonts w:ascii="Times New Roman" w:hAnsi="Times New Roman"/>
          <w:sz w:val="24"/>
        </w:rPr>
      </w:pPr>
    </w:p>
    <w:p w:rsidR="00C4676A" w:rsidRPr="00EC76DF" w:rsidRDefault="00C4676A" w:rsidP="00747CB3">
      <w:pPr>
        <w:ind w:firstLine="709"/>
        <w:jc w:val="center"/>
        <w:rPr>
          <w:rFonts w:ascii="Times New Roman" w:hAnsi="Times New Roman"/>
          <w:sz w:val="24"/>
        </w:rPr>
      </w:pPr>
      <w:r w:rsidRPr="00EC76DF">
        <w:rPr>
          <w:rFonts w:ascii="Times New Roman" w:hAnsi="Times New Roman"/>
          <w:b/>
          <w:sz w:val="24"/>
        </w:rPr>
        <w:t>Список учебно-методических комплексов</w:t>
      </w:r>
      <w:r w:rsidRPr="00EC76DF">
        <w:rPr>
          <w:rFonts w:ascii="Times New Roman" w:hAnsi="Times New Roman"/>
          <w:sz w:val="24"/>
        </w:rPr>
        <w:t>.</w:t>
      </w:r>
    </w:p>
    <w:p w:rsidR="00C4676A" w:rsidRPr="00EC76DF" w:rsidRDefault="00C4676A" w:rsidP="007C0F11">
      <w:pPr>
        <w:numPr>
          <w:ilvl w:val="0"/>
          <w:numId w:val="6"/>
        </w:numPr>
        <w:spacing w:after="0" w:line="240" w:lineRule="auto"/>
        <w:ind w:left="709" w:firstLine="0"/>
        <w:rPr>
          <w:rFonts w:ascii="Times New Roman" w:hAnsi="Times New Roman"/>
          <w:sz w:val="24"/>
        </w:rPr>
      </w:pPr>
      <w:r w:rsidRPr="00EC76DF">
        <w:rPr>
          <w:rFonts w:ascii="Times New Roman" w:hAnsi="Times New Roman"/>
          <w:sz w:val="24"/>
        </w:rPr>
        <w:t>Электронное учебно-наглядное пособие «Электронные мультимедийные стен</w:t>
      </w:r>
      <w:r>
        <w:rPr>
          <w:rFonts w:ascii="Times New Roman" w:hAnsi="Times New Roman"/>
          <w:sz w:val="24"/>
        </w:rPr>
        <w:t>ды по устройству а</w:t>
      </w:r>
      <w:r w:rsidRPr="00EC76DF">
        <w:rPr>
          <w:rFonts w:ascii="Times New Roman" w:hAnsi="Times New Roman"/>
          <w:sz w:val="24"/>
        </w:rPr>
        <w:t xml:space="preserve">втомобиля»  - ООО УКЦ МААШ - </w:t>
      </w:r>
      <w:r w:rsidRPr="00EC76DF">
        <w:rPr>
          <w:rFonts w:ascii="Times New Roman" w:hAnsi="Times New Roman"/>
          <w:sz w:val="24"/>
          <w:lang w:val="en-US"/>
        </w:rPr>
        <w:t>www</w:t>
      </w:r>
      <w:r w:rsidRPr="00EC76DF">
        <w:rPr>
          <w:rFonts w:ascii="Times New Roman" w:hAnsi="Times New Roman"/>
          <w:sz w:val="24"/>
        </w:rPr>
        <w:t>.</w:t>
      </w:r>
      <w:r w:rsidRPr="00EC76DF">
        <w:rPr>
          <w:rFonts w:ascii="Times New Roman" w:hAnsi="Times New Roman"/>
          <w:sz w:val="24"/>
          <w:lang w:val="en-US"/>
        </w:rPr>
        <w:t>maash</w:t>
      </w:r>
      <w:r w:rsidRPr="00EC76DF">
        <w:rPr>
          <w:rFonts w:ascii="Times New Roman" w:hAnsi="Times New Roman"/>
          <w:sz w:val="24"/>
        </w:rPr>
        <w:t>.</w:t>
      </w:r>
      <w:r w:rsidRPr="00EC76DF">
        <w:rPr>
          <w:rFonts w:ascii="Times New Roman" w:hAnsi="Times New Roman"/>
          <w:sz w:val="24"/>
          <w:lang w:val="en-US"/>
        </w:rPr>
        <w:t>ru</w:t>
      </w:r>
    </w:p>
    <w:p w:rsidR="00C4676A" w:rsidRPr="007C0F11" w:rsidRDefault="00C4676A" w:rsidP="00747CB3">
      <w:pPr>
        <w:numPr>
          <w:ilvl w:val="0"/>
          <w:numId w:val="6"/>
        </w:numPr>
        <w:spacing w:after="0" w:line="240" w:lineRule="auto"/>
        <w:ind w:left="0" w:firstLine="709"/>
        <w:rPr>
          <w:rFonts w:ascii="Times New Roman" w:hAnsi="Times New Roman"/>
          <w:sz w:val="24"/>
        </w:rPr>
      </w:pPr>
      <w:r w:rsidRPr="00EC76DF">
        <w:rPr>
          <w:rFonts w:ascii="Times New Roman" w:hAnsi="Times New Roman"/>
          <w:sz w:val="24"/>
        </w:rPr>
        <w:t>Мультимедийная программа для подготовки водителей «Электронные плак</w:t>
      </w:r>
      <w:r w:rsidRPr="00EC76DF">
        <w:rPr>
          <w:rFonts w:ascii="Times New Roman" w:hAnsi="Times New Roman"/>
          <w:sz w:val="24"/>
        </w:rPr>
        <w:t>а</w:t>
      </w:r>
      <w:r w:rsidRPr="00EC76DF">
        <w:rPr>
          <w:rFonts w:ascii="Times New Roman" w:hAnsi="Times New Roman"/>
          <w:sz w:val="24"/>
        </w:rPr>
        <w:t xml:space="preserve">ты по ПДД»  - </w:t>
      </w:r>
      <w:hyperlink r:id="rId12" w:history="1">
        <w:r w:rsidRPr="00EC76DF">
          <w:rPr>
            <w:rStyle w:val="Hyperlink"/>
            <w:rFonts w:ascii="Times New Roman" w:hAnsi="Times New Roman"/>
            <w:sz w:val="24"/>
            <w:lang w:val="en-US"/>
          </w:rPr>
          <w:t>www</w:t>
        </w:r>
        <w:r w:rsidRPr="00EC76DF">
          <w:rPr>
            <w:rStyle w:val="Hyperlink"/>
            <w:rFonts w:ascii="Times New Roman" w:hAnsi="Times New Roman"/>
            <w:sz w:val="24"/>
          </w:rPr>
          <w:t>.</w:t>
        </w:r>
        <w:r w:rsidRPr="00EC76DF">
          <w:rPr>
            <w:rStyle w:val="Hyperlink"/>
            <w:rFonts w:ascii="Times New Roman" w:hAnsi="Times New Roman"/>
            <w:sz w:val="24"/>
            <w:lang w:val="en-US"/>
          </w:rPr>
          <w:t>avtoshkolasoft</w:t>
        </w:r>
        <w:r w:rsidRPr="00EC76DF">
          <w:rPr>
            <w:rStyle w:val="Hyperlink"/>
            <w:rFonts w:ascii="Times New Roman" w:hAnsi="Times New Roman"/>
            <w:sz w:val="24"/>
          </w:rPr>
          <w:t>.</w:t>
        </w:r>
        <w:r w:rsidRPr="00EC76DF">
          <w:rPr>
            <w:rStyle w:val="Hyperlink"/>
            <w:rFonts w:ascii="Times New Roman" w:hAnsi="Times New Roman"/>
            <w:sz w:val="24"/>
            <w:lang w:val="en-US"/>
          </w:rPr>
          <w:t>ru</w:t>
        </w:r>
        <w:r w:rsidRPr="00EC76DF">
          <w:rPr>
            <w:rStyle w:val="Hyperlink"/>
            <w:rFonts w:ascii="Times New Roman" w:hAnsi="Times New Roman"/>
            <w:sz w:val="24"/>
          </w:rPr>
          <w:t>/</w:t>
        </w:r>
      </w:hyperlink>
    </w:p>
    <w:p w:rsidR="00C4676A" w:rsidRPr="007C0F11" w:rsidRDefault="00C4676A" w:rsidP="00747CB3">
      <w:pPr>
        <w:numPr>
          <w:ilvl w:val="0"/>
          <w:numId w:val="6"/>
        </w:numPr>
        <w:spacing w:after="0" w:line="240" w:lineRule="auto"/>
        <w:ind w:left="0" w:firstLine="709"/>
        <w:rPr>
          <w:rFonts w:ascii="Times New Roman" w:hAnsi="Times New Roman"/>
          <w:sz w:val="24"/>
        </w:rPr>
      </w:pPr>
      <w:r w:rsidRPr="00DC2DEF">
        <w:rPr>
          <w:rFonts w:ascii="Times New Roman" w:hAnsi="Times New Roman"/>
          <w:sz w:val="24"/>
          <w:szCs w:val="24"/>
          <w:lang w:eastAsia="ru-RU"/>
        </w:rPr>
        <w:t>Курс лекций по ПДД и ОБД МААШ 2013г.</w:t>
      </w:r>
    </w:p>
    <w:p w:rsidR="00C4676A" w:rsidRPr="007C0F11" w:rsidRDefault="00C4676A" w:rsidP="007C0F11">
      <w:pPr>
        <w:numPr>
          <w:ilvl w:val="0"/>
          <w:numId w:val="6"/>
        </w:numPr>
        <w:spacing w:after="0" w:line="240" w:lineRule="auto"/>
        <w:ind w:left="0" w:firstLine="709"/>
        <w:rPr>
          <w:rFonts w:ascii="Times New Roman" w:hAnsi="Times New Roman"/>
          <w:sz w:val="24"/>
        </w:rPr>
      </w:pPr>
      <w:r w:rsidRPr="007C0F11">
        <w:rPr>
          <w:rFonts w:ascii="Times New Roman" w:hAnsi="Times New Roman"/>
          <w:sz w:val="24"/>
          <w:szCs w:val="24"/>
          <w:lang w:eastAsia="ru-RU"/>
        </w:rPr>
        <w:t>Комплект дисков по устройству автомобилей МААШ</w:t>
      </w:r>
    </w:p>
    <w:p w:rsidR="00C4676A" w:rsidRPr="007C0F11" w:rsidRDefault="00C4676A" w:rsidP="007C0F11">
      <w:pPr>
        <w:numPr>
          <w:ilvl w:val="0"/>
          <w:numId w:val="6"/>
        </w:numPr>
        <w:spacing w:after="0" w:line="240" w:lineRule="auto"/>
        <w:ind w:left="0" w:firstLine="709"/>
        <w:jc w:val="both"/>
        <w:rPr>
          <w:rFonts w:ascii="Times New Roman" w:hAnsi="Times New Roman"/>
          <w:sz w:val="24"/>
        </w:rPr>
      </w:pPr>
      <w:r w:rsidRPr="007C0F11">
        <w:rPr>
          <w:rFonts w:ascii="Times New Roman" w:hAnsi="Times New Roman"/>
          <w:sz w:val="24"/>
        </w:rPr>
        <w:t>Презентации по учебному предмету «Устройство и техническое обслужив</w:t>
      </w:r>
      <w:r w:rsidRPr="007C0F11">
        <w:rPr>
          <w:rFonts w:ascii="Times New Roman" w:hAnsi="Times New Roman"/>
          <w:sz w:val="24"/>
        </w:rPr>
        <w:t>а</w:t>
      </w:r>
      <w:r w:rsidRPr="007C0F11">
        <w:rPr>
          <w:rFonts w:ascii="Times New Roman" w:hAnsi="Times New Roman"/>
          <w:sz w:val="24"/>
        </w:rPr>
        <w:t>ние транспортных средств категории «</w:t>
      </w:r>
      <w:r w:rsidRPr="007C0F11">
        <w:rPr>
          <w:rFonts w:ascii="Times New Roman" w:hAnsi="Times New Roman"/>
          <w:sz w:val="24"/>
          <w:lang w:val="en-US"/>
        </w:rPr>
        <w:t>D</w:t>
      </w:r>
      <w:r w:rsidRPr="007C0F11">
        <w:rPr>
          <w:rFonts w:ascii="Times New Roman" w:hAnsi="Times New Roman"/>
          <w:sz w:val="24"/>
        </w:rPr>
        <w:t xml:space="preserve">» как объектов управления» </w:t>
      </w:r>
    </w:p>
    <w:p w:rsidR="00C4676A" w:rsidRPr="00DC2DEF" w:rsidRDefault="00C4676A" w:rsidP="007C0F11">
      <w:pPr>
        <w:pStyle w:val="ListParagraph"/>
        <w:spacing w:before="100" w:beforeAutospacing="1" w:after="0" w:line="240" w:lineRule="auto"/>
        <w:ind w:left="1260"/>
        <w:jc w:val="both"/>
        <w:rPr>
          <w:rFonts w:ascii="Times New Roman" w:hAnsi="Times New Roman"/>
          <w:sz w:val="24"/>
          <w:szCs w:val="24"/>
          <w:lang w:eastAsia="ru-RU"/>
        </w:rPr>
      </w:pPr>
      <w:r w:rsidRPr="00DC2DEF">
        <w:rPr>
          <w:rFonts w:ascii="Times New Roman" w:hAnsi="Times New Roman"/>
          <w:sz w:val="24"/>
          <w:szCs w:val="24"/>
          <w:lang w:eastAsia="ru-RU"/>
        </w:rPr>
        <w:t xml:space="preserve">   </w:t>
      </w:r>
    </w:p>
    <w:p w:rsidR="00C4676A" w:rsidRPr="00EC76DF" w:rsidRDefault="00C4676A">
      <w:pPr>
        <w:spacing w:after="0" w:line="240" w:lineRule="auto"/>
        <w:rPr>
          <w:rFonts w:ascii="Times New Roman" w:hAnsi="Times New Roman"/>
          <w:sz w:val="28"/>
          <w:szCs w:val="24"/>
        </w:rPr>
      </w:pPr>
    </w:p>
    <w:sectPr w:rsidR="00C4676A" w:rsidRPr="00EC76DF" w:rsidSect="00745FB3">
      <w:pgSz w:w="11906" w:h="16838"/>
      <w:pgMar w:top="567" w:right="73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76A" w:rsidRDefault="00C4676A">
      <w:r>
        <w:separator/>
      </w:r>
    </w:p>
  </w:endnote>
  <w:endnote w:type="continuationSeparator" w:id="0">
    <w:p w:rsidR="00C4676A" w:rsidRDefault="00C467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76A" w:rsidRDefault="00C4676A" w:rsidP="00D473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676A" w:rsidRDefault="00C4676A" w:rsidP="005A3A2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76A" w:rsidRDefault="00C4676A" w:rsidP="00D473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4676A" w:rsidRDefault="00C4676A" w:rsidP="005A3A2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76A" w:rsidRDefault="00C4676A">
      <w:r>
        <w:separator/>
      </w:r>
    </w:p>
  </w:footnote>
  <w:footnote w:type="continuationSeparator" w:id="0">
    <w:p w:rsidR="00C4676A" w:rsidRDefault="00C467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01061"/>
    <w:multiLevelType w:val="hybridMultilevel"/>
    <w:tmpl w:val="0E983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6FF2E63"/>
    <w:multiLevelType w:val="hybridMultilevel"/>
    <w:tmpl w:val="9BA0C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EA2B09"/>
    <w:multiLevelType w:val="hybridMultilevel"/>
    <w:tmpl w:val="51EA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384BB4"/>
    <w:multiLevelType w:val="hybridMultilevel"/>
    <w:tmpl w:val="DE924854"/>
    <w:lvl w:ilvl="0" w:tplc="1CF8959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2FA50DF"/>
    <w:multiLevelType w:val="multilevel"/>
    <w:tmpl w:val="2BAA824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3D772E6E"/>
    <w:multiLevelType w:val="hybridMultilevel"/>
    <w:tmpl w:val="CEE81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2062322"/>
    <w:multiLevelType w:val="hybridMultilevel"/>
    <w:tmpl w:val="32203C98"/>
    <w:lvl w:ilvl="0" w:tplc="A992C84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281219C"/>
    <w:multiLevelType w:val="hybridMultilevel"/>
    <w:tmpl w:val="87CAB1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44838A4"/>
    <w:multiLevelType w:val="hybridMultilevel"/>
    <w:tmpl w:val="20328FBE"/>
    <w:lvl w:ilvl="0" w:tplc="DFB256F4">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72C1898"/>
    <w:multiLevelType w:val="hybridMultilevel"/>
    <w:tmpl w:val="5B1010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1B317B9"/>
    <w:multiLevelType w:val="hybridMultilevel"/>
    <w:tmpl w:val="BA5270B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56D85C76"/>
    <w:multiLevelType w:val="hybridMultilevel"/>
    <w:tmpl w:val="EC5A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7C35BF"/>
    <w:multiLevelType w:val="hybridMultilevel"/>
    <w:tmpl w:val="88ACBE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EC61FDD"/>
    <w:multiLevelType w:val="hybridMultilevel"/>
    <w:tmpl w:val="545A90B8"/>
    <w:lvl w:ilvl="0" w:tplc="50C883DA">
      <w:start w:val="1"/>
      <w:numFmt w:val="bullet"/>
      <w:lvlText w:val=""/>
      <w:lvlJc w:val="left"/>
      <w:pPr>
        <w:ind w:left="720" w:hanging="360"/>
      </w:pPr>
      <w:rPr>
        <w:rFonts w:ascii="Symbol" w:hAnsi="Symbol" w:hint="default"/>
        <w:sz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0E75B89"/>
    <w:multiLevelType w:val="multilevel"/>
    <w:tmpl w:val="A8E6EDD8"/>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647A712B"/>
    <w:multiLevelType w:val="hybridMultilevel"/>
    <w:tmpl w:val="B73E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176AD7"/>
    <w:multiLevelType w:val="hybridMultilevel"/>
    <w:tmpl w:val="7092F8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C6A3D9A"/>
    <w:multiLevelType w:val="hybridMultilevel"/>
    <w:tmpl w:val="5A70FB44"/>
    <w:lvl w:ilvl="0" w:tplc="E80CC6C0">
      <w:start w:val="1"/>
      <w:numFmt w:val="decimal"/>
      <w:lvlText w:val="%1."/>
      <w:lvlJc w:val="left"/>
      <w:pPr>
        <w:ind w:left="492" w:hanging="360"/>
      </w:pPr>
      <w:rPr>
        <w:rFonts w:cs="Times New Roman" w:hint="default"/>
      </w:rPr>
    </w:lvl>
    <w:lvl w:ilvl="1" w:tplc="04190019" w:tentative="1">
      <w:start w:val="1"/>
      <w:numFmt w:val="lowerLetter"/>
      <w:lvlText w:val="%2."/>
      <w:lvlJc w:val="left"/>
      <w:pPr>
        <w:ind w:left="1212" w:hanging="360"/>
      </w:pPr>
      <w:rPr>
        <w:rFonts w:cs="Times New Roman"/>
      </w:rPr>
    </w:lvl>
    <w:lvl w:ilvl="2" w:tplc="0419001B" w:tentative="1">
      <w:start w:val="1"/>
      <w:numFmt w:val="lowerRoman"/>
      <w:lvlText w:val="%3."/>
      <w:lvlJc w:val="right"/>
      <w:pPr>
        <w:ind w:left="1932" w:hanging="180"/>
      </w:pPr>
      <w:rPr>
        <w:rFonts w:cs="Times New Roman"/>
      </w:rPr>
    </w:lvl>
    <w:lvl w:ilvl="3" w:tplc="0419000F" w:tentative="1">
      <w:start w:val="1"/>
      <w:numFmt w:val="decimal"/>
      <w:lvlText w:val="%4."/>
      <w:lvlJc w:val="left"/>
      <w:pPr>
        <w:ind w:left="2652" w:hanging="360"/>
      </w:pPr>
      <w:rPr>
        <w:rFonts w:cs="Times New Roman"/>
      </w:rPr>
    </w:lvl>
    <w:lvl w:ilvl="4" w:tplc="04190019" w:tentative="1">
      <w:start w:val="1"/>
      <w:numFmt w:val="lowerLetter"/>
      <w:lvlText w:val="%5."/>
      <w:lvlJc w:val="left"/>
      <w:pPr>
        <w:ind w:left="3372" w:hanging="360"/>
      </w:pPr>
      <w:rPr>
        <w:rFonts w:cs="Times New Roman"/>
      </w:rPr>
    </w:lvl>
    <w:lvl w:ilvl="5" w:tplc="0419001B" w:tentative="1">
      <w:start w:val="1"/>
      <w:numFmt w:val="lowerRoman"/>
      <w:lvlText w:val="%6."/>
      <w:lvlJc w:val="right"/>
      <w:pPr>
        <w:ind w:left="4092" w:hanging="180"/>
      </w:pPr>
      <w:rPr>
        <w:rFonts w:cs="Times New Roman"/>
      </w:rPr>
    </w:lvl>
    <w:lvl w:ilvl="6" w:tplc="0419000F" w:tentative="1">
      <w:start w:val="1"/>
      <w:numFmt w:val="decimal"/>
      <w:lvlText w:val="%7."/>
      <w:lvlJc w:val="left"/>
      <w:pPr>
        <w:ind w:left="4812" w:hanging="360"/>
      </w:pPr>
      <w:rPr>
        <w:rFonts w:cs="Times New Roman"/>
      </w:rPr>
    </w:lvl>
    <w:lvl w:ilvl="7" w:tplc="04190019" w:tentative="1">
      <w:start w:val="1"/>
      <w:numFmt w:val="lowerLetter"/>
      <w:lvlText w:val="%8."/>
      <w:lvlJc w:val="left"/>
      <w:pPr>
        <w:ind w:left="5532" w:hanging="360"/>
      </w:pPr>
      <w:rPr>
        <w:rFonts w:cs="Times New Roman"/>
      </w:rPr>
    </w:lvl>
    <w:lvl w:ilvl="8" w:tplc="0419001B" w:tentative="1">
      <w:start w:val="1"/>
      <w:numFmt w:val="lowerRoman"/>
      <w:lvlText w:val="%9."/>
      <w:lvlJc w:val="right"/>
      <w:pPr>
        <w:ind w:left="6252" w:hanging="180"/>
      </w:pPr>
      <w:rPr>
        <w:rFonts w:cs="Times New Roman"/>
      </w:rPr>
    </w:lvl>
  </w:abstractNum>
  <w:abstractNum w:abstractNumId="18">
    <w:nsid w:val="7CDF5145"/>
    <w:multiLevelType w:val="hybridMultilevel"/>
    <w:tmpl w:val="AF8893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FF41433"/>
    <w:multiLevelType w:val="hybridMultilevel"/>
    <w:tmpl w:val="E58E0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15"/>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6"/>
  </w:num>
  <w:num w:numId="10">
    <w:abstractNumId w:val="11"/>
  </w:num>
  <w:num w:numId="11">
    <w:abstractNumId w:val="9"/>
  </w:num>
  <w:num w:numId="12">
    <w:abstractNumId w:val="4"/>
  </w:num>
  <w:num w:numId="13">
    <w:abstractNumId w:val="18"/>
  </w:num>
  <w:num w:numId="14">
    <w:abstractNumId w:val="17"/>
  </w:num>
  <w:num w:numId="15">
    <w:abstractNumId w:val="14"/>
  </w:num>
  <w:num w:numId="16">
    <w:abstractNumId w:val="3"/>
  </w:num>
  <w:num w:numId="17">
    <w:abstractNumId w:val="5"/>
  </w:num>
  <w:num w:numId="18">
    <w:abstractNumId w:val="16"/>
  </w:num>
  <w:num w:numId="19">
    <w:abstractNumId w:val="19"/>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2AFA"/>
    <w:rsid w:val="00010C76"/>
    <w:rsid w:val="000162CD"/>
    <w:rsid w:val="00042BE6"/>
    <w:rsid w:val="00042CFC"/>
    <w:rsid w:val="00046C39"/>
    <w:rsid w:val="000A78C3"/>
    <w:rsid w:val="000B4618"/>
    <w:rsid w:val="000B7CC6"/>
    <w:rsid w:val="000C1B2D"/>
    <w:rsid w:val="00152830"/>
    <w:rsid w:val="001971B9"/>
    <w:rsid w:val="00245F6C"/>
    <w:rsid w:val="002667E5"/>
    <w:rsid w:val="00267B1F"/>
    <w:rsid w:val="00285A9E"/>
    <w:rsid w:val="00292CCA"/>
    <w:rsid w:val="002A2B1D"/>
    <w:rsid w:val="002B542B"/>
    <w:rsid w:val="002B585B"/>
    <w:rsid w:val="002F0462"/>
    <w:rsid w:val="002F14CF"/>
    <w:rsid w:val="002F41E2"/>
    <w:rsid w:val="003234F3"/>
    <w:rsid w:val="0032554D"/>
    <w:rsid w:val="0033075F"/>
    <w:rsid w:val="0033634E"/>
    <w:rsid w:val="003538FE"/>
    <w:rsid w:val="00355E94"/>
    <w:rsid w:val="003648BC"/>
    <w:rsid w:val="004039AB"/>
    <w:rsid w:val="00443E8F"/>
    <w:rsid w:val="004627AC"/>
    <w:rsid w:val="00487DCD"/>
    <w:rsid w:val="004B67A4"/>
    <w:rsid w:val="004D117D"/>
    <w:rsid w:val="004D35D4"/>
    <w:rsid w:val="0058017C"/>
    <w:rsid w:val="0059753C"/>
    <w:rsid w:val="005A3A2D"/>
    <w:rsid w:val="005B40E3"/>
    <w:rsid w:val="005F3ADF"/>
    <w:rsid w:val="006224F3"/>
    <w:rsid w:val="00676CBA"/>
    <w:rsid w:val="00682BBE"/>
    <w:rsid w:val="006D4909"/>
    <w:rsid w:val="006E21BC"/>
    <w:rsid w:val="006F0B37"/>
    <w:rsid w:val="006F0EFD"/>
    <w:rsid w:val="007172B4"/>
    <w:rsid w:val="00722C55"/>
    <w:rsid w:val="00732355"/>
    <w:rsid w:val="0073398B"/>
    <w:rsid w:val="00743329"/>
    <w:rsid w:val="00745FB3"/>
    <w:rsid w:val="00747CB3"/>
    <w:rsid w:val="007672E5"/>
    <w:rsid w:val="007B1AAB"/>
    <w:rsid w:val="007C0F11"/>
    <w:rsid w:val="00803A4B"/>
    <w:rsid w:val="008068E3"/>
    <w:rsid w:val="0081492F"/>
    <w:rsid w:val="008372BC"/>
    <w:rsid w:val="00840118"/>
    <w:rsid w:val="008500E6"/>
    <w:rsid w:val="008734A2"/>
    <w:rsid w:val="008A48EC"/>
    <w:rsid w:val="008C6427"/>
    <w:rsid w:val="008E15CB"/>
    <w:rsid w:val="008F4888"/>
    <w:rsid w:val="00914B1D"/>
    <w:rsid w:val="00921DD6"/>
    <w:rsid w:val="009422AA"/>
    <w:rsid w:val="00986271"/>
    <w:rsid w:val="00987AA9"/>
    <w:rsid w:val="009B2B24"/>
    <w:rsid w:val="009B6CED"/>
    <w:rsid w:val="009C10A6"/>
    <w:rsid w:val="009C7457"/>
    <w:rsid w:val="009D3AB6"/>
    <w:rsid w:val="009E5CED"/>
    <w:rsid w:val="009F12B6"/>
    <w:rsid w:val="009F4DF4"/>
    <w:rsid w:val="00A22AFA"/>
    <w:rsid w:val="00A47257"/>
    <w:rsid w:val="00A57A66"/>
    <w:rsid w:val="00A801FF"/>
    <w:rsid w:val="00AB1736"/>
    <w:rsid w:val="00AD144F"/>
    <w:rsid w:val="00AE6675"/>
    <w:rsid w:val="00AF1BA2"/>
    <w:rsid w:val="00B04756"/>
    <w:rsid w:val="00B15B29"/>
    <w:rsid w:val="00BA2698"/>
    <w:rsid w:val="00BB1201"/>
    <w:rsid w:val="00BD4DF6"/>
    <w:rsid w:val="00BE2D8C"/>
    <w:rsid w:val="00BF2A92"/>
    <w:rsid w:val="00C33F5B"/>
    <w:rsid w:val="00C4676A"/>
    <w:rsid w:val="00C735EB"/>
    <w:rsid w:val="00C83D31"/>
    <w:rsid w:val="00D10BCD"/>
    <w:rsid w:val="00D268C6"/>
    <w:rsid w:val="00D473A6"/>
    <w:rsid w:val="00D56EA8"/>
    <w:rsid w:val="00DA589E"/>
    <w:rsid w:val="00DC2DEF"/>
    <w:rsid w:val="00DC36B4"/>
    <w:rsid w:val="00DD012E"/>
    <w:rsid w:val="00DE7FDE"/>
    <w:rsid w:val="00E154FE"/>
    <w:rsid w:val="00E4695B"/>
    <w:rsid w:val="00E606B4"/>
    <w:rsid w:val="00E929AD"/>
    <w:rsid w:val="00EC76DF"/>
    <w:rsid w:val="00ED4327"/>
    <w:rsid w:val="00EE2093"/>
    <w:rsid w:val="00EF1002"/>
    <w:rsid w:val="00EF3C24"/>
    <w:rsid w:val="00F01626"/>
    <w:rsid w:val="00F36365"/>
    <w:rsid w:val="00F909FF"/>
    <w:rsid w:val="00FB46CB"/>
    <w:rsid w:val="00FB612B"/>
    <w:rsid w:val="00FD3085"/>
    <w:rsid w:val="00FE7D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FA"/>
    <w:pPr>
      <w:spacing w:after="200" w:line="276" w:lineRule="auto"/>
    </w:pPr>
    <w:rPr>
      <w:lang w:eastAsia="en-US"/>
    </w:rPr>
  </w:style>
  <w:style w:type="paragraph" w:styleId="Heading1">
    <w:name w:val="heading 1"/>
    <w:basedOn w:val="Normal"/>
    <w:next w:val="Normal"/>
    <w:link w:val="Heading1Char"/>
    <w:uiPriority w:val="99"/>
    <w:qFormat/>
    <w:rsid w:val="00747CB3"/>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7CB3"/>
    <w:rPr>
      <w:rFonts w:ascii="Cambria" w:hAnsi="Cambria" w:cs="Times New Roman"/>
      <w:b/>
      <w:bCs/>
      <w:kern w:val="32"/>
      <w:sz w:val="32"/>
      <w:szCs w:val="32"/>
      <w:lang w:eastAsia="ru-RU"/>
    </w:rPr>
  </w:style>
  <w:style w:type="paragraph" w:styleId="ListParagraph">
    <w:name w:val="List Paragraph"/>
    <w:basedOn w:val="Normal"/>
    <w:uiPriority w:val="99"/>
    <w:qFormat/>
    <w:rsid w:val="00355E94"/>
    <w:pPr>
      <w:ind w:left="720"/>
      <w:contextualSpacing/>
    </w:pPr>
  </w:style>
  <w:style w:type="paragraph" w:customStyle="1" w:styleId="ConsPlusNormal">
    <w:name w:val="ConsPlusNormal"/>
    <w:uiPriority w:val="99"/>
    <w:rsid w:val="00747CB3"/>
    <w:pPr>
      <w:widowControl w:val="0"/>
      <w:autoSpaceDE w:val="0"/>
      <w:autoSpaceDN w:val="0"/>
      <w:adjustRightInd w:val="0"/>
    </w:pPr>
    <w:rPr>
      <w:rFonts w:ascii="Arial" w:eastAsia="Times New Roman" w:hAnsi="Arial" w:cs="Arial"/>
      <w:sz w:val="20"/>
      <w:szCs w:val="20"/>
    </w:rPr>
  </w:style>
  <w:style w:type="paragraph" w:styleId="NormalWeb">
    <w:name w:val="Normal (Web)"/>
    <w:basedOn w:val="Normal"/>
    <w:uiPriority w:val="99"/>
    <w:rsid w:val="00747CB3"/>
    <w:pPr>
      <w:spacing w:before="100" w:beforeAutospacing="1" w:after="100" w:afterAutospacing="1" w:line="240" w:lineRule="auto"/>
    </w:pPr>
    <w:rPr>
      <w:rFonts w:ascii="Times New Roman" w:eastAsia="Times New Roman" w:hAnsi="Times New Roman"/>
      <w:sz w:val="24"/>
      <w:szCs w:val="24"/>
      <w:lang w:eastAsia="ru-RU"/>
    </w:rPr>
  </w:style>
  <w:style w:type="paragraph" w:styleId="BodyText">
    <w:name w:val="Body Text"/>
    <w:basedOn w:val="Normal"/>
    <w:link w:val="BodyTextChar"/>
    <w:uiPriority w:val="99"/>
    <w:rsid w:val="00747CB3"/>
    <w:pPr>
      <w:autoSpaceDE w:val="0"/>
      <w:autoSpaceDN w:val="0"/>
      <w:adjustRightInd w:val="0"/>
      <w:spacing w:after="0" w:line="222" w:lineRule="atLeast"/>
      <w:ind w:firstLine="397"/>
      <w:jc w:val="both"/>
    </w:pPr>
    <w:rPr>
      <w:rFonts w:ascii="Times New Roman" w:eastAsia="Times New Roman" w:hAnsi="Times New Roman"/>
      <w:color w:val="000000"/>
      <w:sz w:val="20"/>
      <w:szCs w:val="20"/>
    </w:rPr>
  </w:style>
  <w:style w:type="character" w:customStyle="1" w:styleId="BodyTextChar">
    <w:name w:val="Body Text Char"/>
    <w:basedOn w:val="DefaultParagraphFont"/>
    <w:link w:val="BodyText"/>
    <w:uiPriority w:val="99"/>
    <w:locked/>
    <w:rsid w:val="00747CB3"/>
    <w:rPr>
      <w:rFonts w:ascii="Times New Roman" w:hAnsi="Times New Roman" w:cs="Times New Roman"/>
      <w:color w:val="000000"/>
      <w:sz w:val="20"/>
      <w:szCs w:val="20"/>
    </w:rPr>
  </w:style>
  <w:style w:type="paragraph" w:styleId="BodyTextIndent">
    <w:name w:val="Body Text Indent"/>
    <w:basedOn w:val="Normal"/>
    <w:link w:val="BodyTextIndentChar"/>
    <w:uiPriority w:val="99"/>
    <w:rsid w:val="00747CB3"/>
    <w:pPr>
      <w:widowControl w:val="0"/>
      <w:autoSpaceDE w:val="0"/>
      <w:autoSpaceDN w:val="0"/>
      <w:adjustRightInd w:val="0"/>
      <w:spacing w:after="120" w:line="240" w:lineRule="auto"/>
      <w:ind w:left="283"/>
    </w:pPr>
    <w:rPr>
      <w:rFonts w:ascii="Times New Roman" w:eastAsia="Times New Roman" w:hAnsi="Times New Roman"/>
      <w:sz w:val="20"/>
      <w:szCs w:val="20"/>
      <w:lang w:eastAsia="ru-RU"/>
    </w:rPr>
  </w:style>
  <w:style w:type="character" w:customStyle="1" w:styleId="BodyTextIndentChar">
    <w:name w:val="Body Text Indent Char"/>
    <w:basedOn w:val="DefaultParagraphFont"/>
    <w:link w:val="BodyTextIndent"/>
    <w:uiPriority w:val="99"/>
    <w:locked/>
    <w:rsid w:val="00747CB3"/>
    <w:rPr>
      <w:rFonts w:ascii="Times New Roman" w:hAnsi="Times New Roman" w:cs="Times New Roman"/>
      <w:sz w:val="20"/>
      <w:szCs w:val="20"/>
      <w:lang w:eastAsia="ru-RU"/>
    </w:rPr>
  </w:style>
  <w:style w:type="paragraph" w:customStyle="1" w:styleId="style1">
    <w:name w:val="style1"/>
    <w:basedOn w:val="Normal"/>
    <w:uiPriority w:val="99"/>
    <w:rsid w:val="00747C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5">
    <w:name w:val="fontstyle25"/>
    <w:uiPriority w:val="99"/>
    <w:rsid w:val="00747CB3"/>
  </w:style>
  <w:style w:type="character" w:customStyle="1" w:styleId="fontstyle26">
    <w:name w:val="fontstyle26"/>
    <w:uiPriority w:val="99"/>
    <w:rsid w:val="00747CB3"/>
  </w:style>
  <w:style w:type="character" w:styleId="Hyperlink">
    <w:name w:val="Hyperlink"/>
    <w:basedOn w:val="DefaultParagraphFont"/>
    <w:uiPriority w:val="99"/>
    <w:rsid w:val="00747CB3"/>
    <w:rPr>
      <w:rFonts w:cs="Times New Roman"/>
      <w:color w:val="0000FF"/>
      <w:u w:val="single"/>
    </w:rPr>
  </w:style>
  <w:style w:type="paragraph" w:styleId="BalloonText">
    <w:name w:val="Balloon Text"/>
    <w:basedOn w:val="Normal"/>
    <w:link w:val="BalloonTextChar"/>
    <w:uiPriority w:val="99"/>
    <w:semiHidden/>
    <w:rsid w:val="00747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7CB3"/>
    <w:rPr>
      <w:rFonts w:ascii="Tahoma" w:hAnsi="Tahoma" w:cs="Tahoma"/>
      <w:sz w:val="16"/>
      <w:szCs w:val="16"/>
    </w:rPr>
  </w:style>
  <w:style w:type="table" w:styleId="TableGrid">
    <w:name w:val="Table Grid"/>
    <w:basedOn w:val="TableNormal"/>
    <w:uiPriority w:val="99"/>
    <w:rsid w:val="00487D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5A3A2D"/>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5A3A2D"/>
    <w:rPr>
      <w:rFonts w:cs="Times New Roman"/>
    </w:rPr>
  </w:style>
</w:styles>
</file>

<file path=word/webSettings.xml><?xml version="1.0" encoding="utf-8"?>
<w:webSettings xmlns:r="http://schemas.openxmlformats.org/officeDocument/2006/relationships" xmlns:w="http://schemas.openxmlformats.org/wordprocessingml/2006/main">
  <w:divs>
    <w:div w:id="2126997119">
      <w:marLeft w:val="0"/>
      <w:marRight w:val="0"/>
      <w:marTop w:val="0"/>
      <w:marBottom w:val="0"/>
      <w:divBdr>
        <w:top w:val="none" w:sz="0" w:space="0" w:color="auto"/>
        <w:left w:val="none" w:sz="0" w:space="0" w:color="auto"/>
        <w:bottom w:val="none" w:sz="0" w:space="0" w:color="auto"/>
        <w:right w:val="none" w:sz="0" w:space="0" w:color="auto"/>
      </w:divBdr>
    </w:div>
    <w:div w:id="2126997120">
      <w:marLeft w:val="0"/>
      <w:marRight w:val="0"/>
      <w:marTop w:val="0"/>
      <w:marBottom w:val="0"/>
      <w:divBdr>
        <w:top w:val="none" w:sz="0" w:space="0" w:color="auto"/>
        <w:left w:val="none" w:sz="0" w:space="0" w:color="auto"/>
        <w:bottom w:val="none" w:sz="0" w:space="0" w:color="auto"/>
        <w:right w:val="none" w:sz="0" w:space="0" w:color="auto"/>
      </w:divBdr>
    </w:div>
    <w:div w:id="2126997121">
      <w:marLeft w:val="0"/>
      <w:marRight w:val="0"/>
      <w:marTop w:val="0"/>
      <w:marBottom w:val="0"/>
      <w:divBdr>
        <w:top w:val="none" w:sz="0" w:space="0" w:color="auto"/>
        <w:left w:val="none" w:sz="0" w:space="0" w:color="auto"/>
        <w:bottom w:val="none" w:sz="0" w:space="0" w:color="auto"/>
        <w:right w:val="none" w:sz="0" w:space="0" w:color="auto"/>
      </w:divBdr>
    </w:div>
    <w:div w:id="2126997122">
      <w:marLeft w:val="0"/>
      <w:marRight w:val="0"/>
      <w:marTop w:val="0"/>
      <w:marBottom w:val="0"/>
      <w:divBdr>
        <w:top w:val="none" w:sz="0" w:space="0" w:color="auto"/>
        <w:left w:val="none" w:sz="0" w:space="0" w:color="auto"/>
        <w:bottom w:val="none" w:sz="0" w:space="0" w:color="auto"/>
        <w:right w:val="none" w:sz="0" w:space="0" w:color="auto"/>
      </w:divBdr>
    </w:div>
    <w:div w:id="2126997123">
      <w:marLeft w:val="0"/>
      <w:marRight w:val="0"/>
      <w:marTop w:val="0"/>
      <w:marBottom w:val="0"/>
      <w:divBdr>
        <w:top w:val="none" w:sz="0" w:space="0" w:color="auto"/>
        <w:left w:val="none" w:sz="0" w:space="0" w:color="auto"/>
        <w:bottom w:val="none" w:sz="0" w:space="0" w:color="auto"/>
        <w:right w:val="none" w:sz="0" w:space="0" w:color="auto"/>
      </w:divBdr>
    </w:div>
    <w:div w:id="21269971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avtoshkolasof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31</Pages>
  <Words>11972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ROMAN</dc:creator>
  <cp:keywords/>
  <dc:description/>
  <cp:lastModifiedBy>Анжела</cp:lastModifiedBy>
  <cp:revision>2</cp:revision>
  <cp:lastPrinted>2018-04-10T13:47:00Z</cp:lastPrinted>
  <dcterms:created xsi:type="dcterms:W3CDTF">2018-04-16T07:01:00Z</dcterms:created>
  <dcterms:modified xsi:type="dcterms:W3CDTF">2018-04-16T07:01:00Z</dcterms:modified>
</cp:coreProperties>
</file>